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F3" w:rsidRPr="00FF251D" w:rsidRDefault="00BE11F3" w:rsidP="00FF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5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11F3" w:rsidRPr="00FF251D" w:rsidRDefault="00BE11F3" w:rsidP="00FF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51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E11F3" w:rsidRPr="00FF251D" w:rsidRDefault="00BE11F3" w:rsidP="00FF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51D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BE11F3" w:rsidRPr="00FF251D" w:rsidRDefault="00BE11F3" w:rsidP="00FF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51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E11F3" w:rsidRPr="00FF251D" w:rsidRDefault="00BE11F3" w:rsidP="00FF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51D">
        <w:rPr>
          <w:rFonts w:ascii="Times New Roman" w:hAnsi="Times New Roman" w:cs="Times New Roman"/>
          <w:sz w:val="28"/>
          <w:szCs w:val="28"/>
        </w:rPr>
        <w:t>«БОЛЬШИНСКОЕ СЕЛЬСКОЕ ПОСЕЛЕНИЕ»</w:t>
      </w:r>
    </w:p>
    <w:p w:rsidR="00BE11F3" w:rsidRPr="00FF251D" w:rsidRDefault="00BE11F3" w:rsidP="00FF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51D">
        <w:rPr>
          <w:rFonts w:ascii="Times New Roman" w:hAnsi="Times New Roman" w:cs="Times New Roman"/>
          <w:sz w:val="28"/>
          <w:szCs w:val="28"/>
        </w:rPr>
        <w:t>АДМИНИСТРАЦИЯ БОЛЬШИНСКОГО СЕЛЬСКОГО ПОСЕЛЕНИЯ</w:t>
      </w:r>
    </w:p>
    <w:p w:rsidR="00BE11F3" w:rsidRPr="00FF251D" w:rsidRDefault="00BE11F3" w:rsidP="00FF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noProof/>
          <w:sz w:val="28"/>
          <w:szCs w:val="28"/>
        </w:rPr>
      </w:pPr>
    </w:p>
    <w:p w:rsidR="00BE11F3" w:rsidRPr="00FF251D" w:rsidRDefault="00BE11F3" w:rsidP="00FF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noProof/>
          <w:sz w:val="28"/>
          <w:szCs w:val="28"/>
        </w:rPr>
      </w:pPr>
    </w:p>
    <w:p w:rsidR="00BE11F3" w:rsidRPr="00FF251D" w:rsidRDefault="00BE11F3" w:rsidP="00FF25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F251D"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ПОСТАНОВЛЕНИЕ</w:t>
      </w:r>
    </w:p>
    <w:p w:rsidR="00BE11F3" w:rsidRDefault="002F33A2" w:rsidP="00BE11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BE11F3" w:rsidRDefault="002F33A2" w:rsidP="002F33A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E11F3" w:rsidRPr="009D2A35">
        <w:rPr>
          <w:rFonts w:ascii="Times New Roman" w:hAnsi="Times New Roman"/>
          <w:sz w:val="28"/>
          <w:szCs w:val="28"/>
        </w:rPr>
        <w:t>от</w:t>
      </w:r>
      <w:r w:rsidR="00BE1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FF25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BE11F3" w:rsidRPr="009D2A35">
        <w:rPr>
          <w:rFonts w:ascii="Times New Roman" w:hAnsi="Times New Roman"/>
          <w:sz w:val="28"/>
          <w:szCs w:val="28"/>
        </w:rPr>
        <w:t>0</w:t>
      </w:r>
      <w:r w:rsidR="00BE11F3">
        <w:rPr>
          <w:rFonts w:ascii="Times New Roman" w:hAnsi="Times New Roman"/>
          <w:sz w:val="28"/>
          <w:szCs w:val="28"/>
        </w:rPr>
        <w:t>2</w:t>
      </w:r>
      <w:r w:rsidR="00BE11F3" w:rsidRPr="009D2A35">
        <w:rPr>
          <w:rFonts w:ascii="Times New Roman" w:hAnsi="Times New Roman"/>
          <w:sz w:val="28"/>
          <w:szCs w:val="28"/>
        </w:rPr>
        <w:t>.20</w:t>
      </w:r>
      <w:r w:rsidR="00BE11F3">
        <w:rPr>
          <w:rFonts w:ascii="Times New Roman" w:hAnsi="Times New Roman"/>
          <w:sz w:val="28"/>
          <w:szCs w:val="28"/>
        </w:rPr>
        <w:t>22</w:t>
      </w:r>
      <w:r w:rsidR="00BE11F3" w:rsidRPr="009D2A35">
        <w:rPr>
          <w:rFonts w:ascii="Times New Roman" w:hAnsi="Times New Roman"/>
          <w:sz w:val="28"/>
          <w:szCs w:val="28"/>
        </w:rPr>
        <w:t xml:space="preserve">г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E11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E11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E11F3" w:rsidRPr="009D2A35">
        <w:rPr>
          <w:rFonts w:ascii="Times New Roman" w:hAnsi="Times New Roman"/>
          <w:sz w:val="28"/>
          <w:szCs w:val="28"/>
        </w:rPr>
        <w:t xml:space="preserve"> №</w:t>
      </w:r>
      <w:r w:rsidR="00FF251D">
        <w:rPr>
          <w:rFonts w:ascii="Times New Roman" w:hAnsi="Times New Roman"/>
          <w:sz w:val="28"/>
          <w:szCs w:val="28"/>
        </w:rPr>
        <w:t xml:space="preserve"> 22</w:t>
      </w:r>
    </w:p>
    <w:p w:rsidR="002F33A2" w:rsidRDefault="002F33A2" w:rsidP="00BE11F3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33A2" w:rsidRPr="009D2A35" w:rsidRDefault="002F33A2" w:rsidP="00BE11F3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сл.</w:t>
      </w:r>
      <w:r w:rsidR="00F03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Большинка</w:t>
      </w:r>
    </w:p>
    <w:p w:rsidR="00BE11F3" w:rsidRPr="00696A70" w:rsidRDefault="00BE11F3" w:rsidP="002F33A2">
      <w:pPr>
        <w:spacing w:after="0" w:line="240" w:lineRule="auto"/>
        <w:ind w:right="51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51D" w:rsidRDefault="00BE11F3" w:rsidP="00BE11F3">
      <w:pPr>
        <w:spacing w:after="0" w:line="240" w:lineRule="auto"/>
        <w:ind w:left="142" w:right="-2"/>
        <w:jc w:val="center"/>
        <w:rPr>
          <w:rFonts w:ascii="Times New Roman" w:hAnsi="Times New Roman" w:cs="Times New Roman"/>
          <w:sz w:val="28"/>
          <w:szCs w:val="28"/>
        </w:rPr>
      </w:pPr>
      <w:r w:rsidRPr="00FF251D">
        <w:rPr>
          <w:rFonts w:ascii="Times New Roman" w:hAnsi="Times New Roman" w:cs="Times New Roman"/>
          <w:sz w:val="28"/>
          <w:szCs w:val="28"/>
        </w:rPr>
        <w:t xml:space="preserve">Об организации пожарно-профилактической работы </w:t>
      </w:r>
    </w:p>
    <w:p w:rsidR="00FF251D" w:rsidRDefault="00BE11F3" w:rsidP="00FF251D">
      <w:pPr>
        <w:spacing w:after="0" w:line="240" w:lineRule="auto"/>
        <w:ind w:left="142" w:right="-2"/>
        <w:jc w:val="center"/>
        <w:rPr>
          <w:rFonts w:ascii="Times New Roman" w:hAnsi="Times New Roman" w:cs="Times New Roman"/>
          <w:sz w:val="28"/>
          <w:szCs w:val="28"/>
        </w:rPr>
      </w:pPr>
      <w:r w:rsidRPr="00FF251D">
        <w:rPr>
          <w:rFonts w:ascii="Times New Roman" w:hAnsi="Times New Roman" w:cs="Times New Roman"/>
          <w:sz w:val="28"/>
          <w:szCs w:val="28"/>
        </w:rPr>
        <w:t xml:space="preserve">по проведению противопожарной пропаганды на территории </w:t>
      </w:r>
    </w:p>
    <w:p w:rsidR="00BE11F3" w:rsidRPr="00FF251D" w:rsidRDefault="00BE11F3" w:rsidP="00FF251D">
      <w:pPr>
        <w:spacing w:after="0" w:line="240" w:lineRule="auto"/>
        <w:ind w:left="142" w:right="-2"/>
        <w:jc w:val="center"/>
        <w:rPr>
          <w:rFonts w:ascii="Times New Roman" w:hAnsi="Times New Roman" w:cs="Times New Roman"/>
          <w:sz w:val="28"/>
          <w:szCs w:val="28"/>
        </w:rPr>
      </w:pPr>
      <w:r w:rsidRPr="00FF251D">
        <w:rPr>
          <w:rFonts w:ascii="Times New Roman" w:hAnsi="Times New Roman" w:cs="Times New Roman"/>
          <w:sz w:val="28"/>
          <w:szCs w:val="28"/>
        </w:rPr>
        <w:t>Большинского сельского поселения.</w:t>
      </w:r>
    </w:p>
    <w:p w:rsidR="00BE11F3" w:rsidRPr="00696A70" w:rsidRDefault="00BE11F3" w:rsidP="00BE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1F3" w:rsidRDefault="00BE11F3" w:rsidP="00BE11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(в ред.от 11.06.2021 ст.25) «О пожарной безопасности» (с изменениями от 01.01.2022),</w:t>
      </w:r>
      <w:r w:rsidR="00FF251D">
        <w:rPr>
          <w:rFonts w:ascii="Times New Roman" w:hAnsi="Times New Roman" w:cs="Times New Roman"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96A7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т:</w:t>
      </w:r>
    </w:p>
    <w:p w:rsidR="00FF251D" w:rsidRPr="00696A70" w:rsidRDefault="00FF251D" w:rsidP="00BE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1F3" w:rsidRPr="00696A70" w:rsidRDefault="00BE11F3" w:rsidP="00BE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1. 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sz w:val="28"/>
          <w:szCs w:val="28"/>
        </w:rPr>
        <w:t>«Об организации пожарно-профилактической работы по проведению противопожарной пропаганды»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BE11F3" w:rsidRPr="00696A70" w:rsidRDefault="00BE11F3" w:rsidP="00BE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sz w:val="28"/>
          <w:szCs w:val="28"/>
        </w:rPr>
        <w:t>Утвердить план мероприятий по активизации пожарно-профилактической работы в границах</w:t>
      </w:r>
      <w:r>
        <w:rPr>
          <w:rFonts w:ascii="Times New Roman" w:hAnsi="Times New Roman" w:cs="Times New Roman"/>
          <w:sz w:val="28"/>
          <w:szCs w:val="28"/>
        </w:rPr>
        <w:t xml:space="preserve"> Большинского</w:t>
      </w:r>
      <w:r w:rsidRPr="00696A70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 2.</w:t>
      </w:r>
    </w:p>
    <w:p w:rsidR="00BE11F3" w:rsidRPr="00696A70" w:rsidRDefault="002F33A2" w:rsidP="00BE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11F3" w:rsidRPr="00696A70">
        <w:rPr>
          <w:rFonts w:ascii="Times New Roman" w:hAnsi="Times New Roman" w:cs="Times New Roman"/>
          <w:sz w:val="28"/>
          <w:szCs w:val="28"/>
        </w:rPr>
        <w:t>. Назначить ответственным за проведение противопожарной пропаганды</w:t>
      </w:r>
      <w:r w:rsidR="00BE11F3">
        <w:rPr>
          <w:rFonts w:ascii="Times New Roman" w:hAnsi="Times New Roman" w:cs="Times New Roman"/>
          <w:sz w:val="28"/>
          <w:szCs w:val="28"/>
        </w:rPr>
        <w:t xml:space="preserve"> </w:t>
      </w:r>
      <w:r w:rsidR="00BE11F3" w:rsidRPr="00696A70">
        <w:rPr>
          <w:rFonts w:ascii="Times New Roman" w:hAnsi="Times New Roman" w:cs="Times New Roman"/>
          <w:sz w:val="28"/>
          <w:szCs w:val="28"/>
        </w:rPr>
        <w:t>администрации</w:t>
      </w:r>
      <w:r w:rsidR="00BE11F3">
        <w:rPr>
          <w:rFonts w:ascii="Times New Roman" w:hAnsi="Times New Roman" w:cs="Times New Roman"/>
          <w:sz w:val="28"/>
          <w:szCs w:val="28"/>
        </w:rPr>
        <w:t xml:space="preserve"> Большинского </w:t>
      </w:r>
      <w:r w:rsidR="00BE11F3" w:rsidRPr="00696A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11F3">
        <w:rPr>
          <w:rFonts w:ascii="Times New Roman" w:hAnsi="Times New Roman" w:cs="Times New Roman"/>
          <w:sz w:val="28"/>
          <w:szCs w:val="28"/>
        </w:rPr>
        <w:t xml:space="preserve"> </w:t>
      </w:r>
      <w:r w:rsidR="00BE11F3" w:rsidRPr="00DE48A1">
        <w:rPr>
          <w:rFonts w:ascii="Times New Roman" w:hAnsi="Times New Roman" w:cs="Times New Roman"/>
          <w:sz w:val="28"/>
          <w:szCs w:val="28"/>
        </w:rPr>
        <w:t>Башмакову Ирину Евгеньевну</w:t>
      </w:r>
      <w:r w:rsidR="00BE11F3">
        <w:rPr>
          <w:rFonts w:ascii="Times New Roman" w:hAnsi="Times New Roman" w:cs="Times New Roman"/>
          <w:sz w:val="28"/>
          <w:szCs w:val="28"/>
        </w:rPr>
        <w:t xml:space="preserve"> </w:t>
      </w:r>
      <w:r w:rsidR="00BE11F3" w:rsidRPr="00696A70">
        <w:rPr>
          <w:rFonts w:ascii="Times New Roman" w:hAnsi="Times New Roman" w:cs="Times New Roman"/>
          <w:sz w:val="28"/>
          <w:szCs w:val="28"/>
        </w:rPr>
        <w:t xml:space="preserve">– </w:t>
      </w:r>
      <w:r w:rsidR="00BE11F3">
        <w:rPr>
          <w:rFonts w:ascii="Times New Roman" w:hAnsi="Times New Roman" w:cs="Times New Roman"/>
          <w:sz w:val="28"/>
          <w:szCs w:val="28"/>
        </w:rPr>
        <w:t>специалиста первой категории</w:t>
      </w:r>
      <w:r w:rsidR="00FF251D">
        <w:rPr>
          <w:rFonts w:ascii="Times New Roman" w:hAnsi="Times New Roman" w:cs="Times New Roman"/>
          <w:sz w:val="28"/>
          <w:szCs w:val="28"/>
        </w:rPr>
        <w:t xml:space="preserve"> А</w:t>
      </w:r>
      <w:r w:rsidR="00BE11F3" w:rsidRPr="00696A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11F3"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="00BE11F3" w:rsidRPr="00696A7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E11F3" w:rsidRPr="00696A70" w:rsidRDefault="002F33A2" w:rsidP="00BE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11F3" w:rsidRPr="00696A7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</w:t>
      </w:r>
      <w:r w:rsidR="00FF251D">
        <w:rPr>
          <w:rFonts w:ascii="Times New Roman" w:hAnsi="Times New Roman" w:cs="Times New Roman"/>
          <w:sz w:val="28"/>
          <w:szCs w:val="28"/>
        </w:rPr>
        <w:t>о</w:t>
      </w:r>
      <w:r w:rsidR="00BE11F3" w:rsidRPr="00696A70">
        <w:rPr>
          <w:rFonts w:ascii="Times New Roman" w:hAnsi="Times New Roman" w:cs="Times New Roman"/>
          <w:sz w:val="28"/>
          <w:szCs w:val="28"/>
        </w:rPr>
        <w:t xml:space="preserve">публикования на сайте Администрации </w:t>
      </w:r>
      <w:r w:rsidR="00BE11F3"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="00BE11F3" w:rsidRPr="00696A70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BE11F3" w:rsidRPr="00696A70" w:rsidRDefault="002F33A2" w:rsidP="00BE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11F3" w:rsidRPr="00696A7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BE11F3" w:rsidRPr="00696A70" w:rsidRDefault="00BE11F3" w:rsidP="00BE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3A2" w:rsidRDefault="002F33A2" w:rsidP="00496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3A2" w:rsidRPr="00696A70" w:rsidRDefault="002F33A2" w:rsidP="00BE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1F3" w:rsidRPr="00BE11F3" w:rsidRDefault="00BE11F3" w:rsidP="00FF251D">
      <w:pPr>
        <w:pStyle w:val="af"/>
        <w:spacing w:after="0" w:line="240" w:lineRule="auto"/>
        <w:ind w:hanging="283"/>
        <w:rPr>
          <w:rFonts w:ascii="Times New Roman" w:hAnsi="Times New Roman"/>
          <w:sz w:val="28"/>
          <w:szCs w:val="28"/>
        </w:rPr>
      </w:pPr>
      <w:r w:rsidRPr="00BE11F3">
        <w:rPr>
          <w:rFonts w:ascii="Times New Roman" w:hAnsi="Times New Roman"/>
          <w:sz w:val="28"/>
          <w:szCs w:val="28"/>
        </w:rPr>
        <w:t>Глава Администрации Большинского</w:t>
      </w:r>
    </w:p>
    <w:p w:rsidR="004437B0" w:rsidRPr="002F33A2" w:rsidRDefault="00BE11F3" w:rsidP="00FF2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BA7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Г.С.Фролов</w:t>
      </w:r>
    </w:p>
    <w:p w:rsidR="00FF251D" w:rsidRDefault="00FF251D" w:rsidP="002F33A2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251D" w:rsidRDefault="00FF251D" w:rsidP="002F33A2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33A2" w:rsidRPr="00696A70" w:rsidRDefault="002F33A2" w:rsidP="002F33A2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6A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F33A2" w:rsidRPr="00696A70" w:rsidRDefault="002F33A2" w:rsidP="002F3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6A7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F33A2" w:rsidRPr="00696A70" w:rsidRDefault="002F33A2" w:rsidP="002F3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Большинского</w:t>
      </w:r>
      <w:r w:rsidRPr="00696A70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2F33A2" w:rsidRPr="00696A70" w:rsidRDefault="002F33A2" w:rsidP="002F3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6A70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2F33A2" w:rsidRPr="00696A70" w:rsidRDefault="002F33A2" w:rsidP="002F3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6A7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F251D">
        <w:rPr>
          <w:rFonts w:ascii="Times New Roman" w:eastAsia="Times New Roman" w:hAnsi="Times New Roman" w:cs="Times New Roman"/>
          <w:sz w:val="28"/>
          <w:szCs w:val="28"/>
        </w:rPr>
        <w:t xml:space="preserve"> 18.02.2022г.</w:t>
      </w:r>
      <w:r w:rsidRPr="00696A70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FF251D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</w:p>
    <w:p w:rsidR="00FF251D" w:rsidRDefault="00FF251D" w:rsidP="002F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3A2" w:rsidRPr="00696A70" w:rsidRDefault="002F33A2" w:rsidP="002F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ПОЛОЖЕНИЕ</w:t>
      </w:r>
    </w:p>
    <w:p w:rsidR="00FF251D" w:rsidRDefault="002F33A2" w:rsidP="002F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</w:p>
    <w:p w:rsidR="002F33A2" w:rsidRPr="00696A70" w:rsidRDefault="00496758" w:rsidP="002F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Большинского сельского поселения.</w:t>
      </w:r>
    </w:p>
    <w:p w:rsidR="00FF251D" w:rsidRDefault="00FF251D" w:rsidP="002F33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3A2" w:rsidRPr="00696A70" w:rsidRDefault="002F33A2" w:rsidP="002F33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I.</w:t>
      </w:r>
      <w:r w:rsidRPr="00696A70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 xml:space="preserve">1. Положение о порядке проведения противопожарной пропаганды населения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 xml:space="preserve"> сельского поселения мерам пожарной безопасности определяет цели, задачи, порядок и периодичность проведения противопожарной пропаганды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sz w:val="28"/>
          <w:szCs w:val="28"/>
        </w:rPr>
        <w:t>населения мерам пожарной безопасности.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2.1. снижение количества пожаров и степени тяжести их последствий;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2.2. совершенствование знаний населения в области пожарной безопасности.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3. Основными задачами в сфере проведения противопожарной пропаганды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sz w:val="28"/>
          <w:szCs w:val="28"/>
        </w:rPr>
        <w:t>населения</w:t>
      </w:r>
      <w:r w:rsidRPr="00220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>сельского поселения являются: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3.1.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 xml:space="preserve">3.2. повышение эффективности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>сельского поселения, организаций и населения в сфере обеспечения пожарной безопасности;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3.3. совершенствование форм и методов противопожарной пропаганды;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3.4. оперативное доведение до населения информации в области пожарной безопасности;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3.5.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</w:t>
      </w:r>
      <w:r w:rsidRPr="00696A70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>сельского поселения сельского поселения, а также руководители учреждений и организаций.</w:t>
      </w:r>
    </w:p>
    <w:p w:rsidR="00FF251D" w:rsidRDefault="00FF251D" w:rsidP="002F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3A2" w:rsidRPr="00696A70" w:rsidRDefault="002F33A2" w:rsidP="002F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II. Организация противопожарной пропаганды</w:t>
      </w:r>
    </w:p>
    <w:p w:rsidR="002F33A2" w:rsidRPr="00696A70" w:rsidRDefault="002F33A2" w:rsidP="002F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>сельского поселения проводит противопожарную пропаганду посредством: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1.1. изготовления и распространения среди населения противопожарных памяток, листовок;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1.2. изготовления и размещения социальной рекламы по пожарной безопасности;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1.3. организации конкурсов, выставок, соревнований на противопожарную тематику;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1.4. привлечения средств массовой информации;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 xml:space="preserve">1.5. размещение информационного материала на противопожарную тематику на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>сельского поселения в сети Интернет.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 Учреждениям рекомендуется проводить противопожарную пропаганду посредством: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2.1. изготовления и распространения среди работников организации памяток и листовок о мерах пожарной безопасности;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FF251D" w:rsidRDefault="00FF251D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A2" w:rsidRPr="00696A70" w:rsidRDefault="002F33A2" w:rsidP="00FF2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Ш. Порядок проведения противопожарной пропаганды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sz w:val="28"/>
          <w:szCs w:val="28"/>
        </w:rPr>
        <w:t xml:space="preserve">Функции организации противопожарной пропаганды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 xml:space="preserve">сельского поселения, возлагаются на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>сельского поселения, с целью организации пропаганды: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2.1.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2.2. информирует население о проблемах и путях обеспечения первичных мер пожарной безопасности;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2.3. осуществляет методическое сопровождение деятельности по обучению населения мерам пожарной безопасности;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2.4.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lastRenderedPageBreak/>
        <w:t>3. Для организации работы по пропаганде мер пожарной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 xml:space="preserve">сельского поселения назначается ответственное должностное лицо. 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4. Противопожарная пропаганда, как правило, проводится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96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Большинского</w:t>
      </w:r>
      <w:r w:rsidRPr="00696A7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33A2" w:rsidRPr="00696A70" w:rsidRDefault="002F33A2" w:rsidP="002F33A2">
      <w:pPr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br w:type="page"/>
      </w:r>
    </w:p>
    <w:p w:rsidR="002F33A2" w:rsidRPr="00696A70" w:rsidRDefault="002F33A2" w:rsidP="002F33A2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6A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F33A2" w:rsidRPr="00696A70" w:rsidRDefault="002F33A2" w:rsidP="002F3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6A7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F33A2" w:rsidRPr="00696A70" w:rsidRDefault="002F33A2" w:rsidP="002F3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Большинского</w:t>
      </w:r>
      <w:r w:rsidRPr="00696A70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2F33A2" w:rsidRPr="00696A70" w:rsidRDefault="002F33A2" w:rsidP="002F3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6A70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2F33A2" w:rsidRPr="00696A70" w:rsidRDefault="002F33A2" w:rsidP="002F3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6A7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F251D">
        <w:rPr>
          <w:rFonts w:ascii="Times New Roman" w:eastAsia="Times New Roman" w:hAnsi="Times New Roman" w:cs="Times New Roman"/>
          <w:sz w:val="28"/>
          <w:szCs w:val="28"/>
        </w:rPr>
        <w:t xml:space="preserve"> 18.02.2022г.</w:t>
      </w:r>
      <w:r w:rsidRPr="00696A70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FF251D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</w:p>
    <w:p w:rsidR="002F33A2" w:rsidRDefault="002F33A2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437B0" w:rsidRPr="00676100" w:rsidRDefault="004437B0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100">
        <w:rPr>
          <w:rFonts w:ascii="Times New Roman" w:hAnsi="Times New Roman" w:cs="Times New Roman"/>
          <w:b/>
          <w:sz w:val="28"/>
        </w:rPr>
        <w:t xml:space="preserve">План </w:t>
      </w:r>
    </w:p>
    <w:p w:rsidR="004B76DC" w:rsidRDefault="004437B0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100">
        <w:rPr>
          <w:rFonts w:ascii="Times New Roman" w:hAnsi="Times New Roman" w:cs="Times New Roman"/>
          <w:b/>
          <w:sz w:val="28"/>
        </w:rPr>
        <w:t xml:space="preserve">мероприятий по обеспечению пожарной безопасности </w:t>
      </w:r>
    </w:p>
    <w:p w:rsidR="004437B0" w:rsidRPr="00486A4B" w:rsidRDefault="004B76DC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населённых пунктов </w:t>
      </w:r>
      <w:r w:rsidR="006657B4">
        <w:rPr>
          <w:rFonts w:ascii="Times New Roman" w:hAnsi="Times New Roman" w:cs="Times New Roman"/>
          <w:b/>
          <w:sz w:val="28"/>
        </w:rPr>
        <w:t xml:space="preserve">Большинского </w:t>
      </w:r>
      <w:r>
        <w:rPr>
          <w:rFonts w:ascii="Times New Roman" w:hAnsi="Times New Roman" w:cs="Times New Roman"/>
          <w:b/>
          <w:sz w:val="28"/>
        </w:rPr>
        <w:t>сельского поселения</w:t>
      </w:r>
      <w:r w:rsidR="006657B4">
        <w:rPr>
          <w:rFonts w:ascii="Times New Roman" w:hAnsi="Times New Roman" w:cs="Times New Roman"/>
          <w:b/>
          <w:sz w:val="28"/>
        </w:rPr>
        <w:t xml:space="preserve"> Тарасовского </w:t>
      </w:r>
      <w:r w:rsidR="00486A4B">
        <w:rPr>
          <w:rFonts w:ascii="Times New Roman" w:hAnsi="Times New Roman" w:cs="Times New Roman"/>
          <w:b/>
          <w:sz w:val="28"/>
        </w:rPr>
        <w:t>района</w:t>
      </w:r>
      <w:r w:rsidR="00C6375E">
        <w:rPr>
          <w:rFonts w:ascii="Times New Roman" w:hAnsi="Times New Roman" w:cs="Times New Roman"/>
          <w:b/>
          <w:sz w:val="28"/>
        </w:rPr>
        <w:t xml:space="preserve"> на 202</w:t>
      </w:r>
      <w:r w:rsidR="00FF251D">
        <w:rPr>
          <w:rFonts w:ascii="Times New Roman" w:hAnsi="Times New Roman" w:cs="Times New Roman"/>
          <w:b/>
          <w:sz w:val="28"/>
        </w:rPr>
        <w:t>2</w:t>
      </w:r>
      <w:r w:rsidR="00BD3E42">
        <w:rPr>
          <w:rFonts w:ascii="Times New Roman" w:hAnsi="Times New Roman" w:cs="Times New Roman"/>
          <w:b/>
          <w:sz w:val="28"/>
        </w:rPr>
        <w:t xml:space="preserve"> год.</w:t>
      </w:r>
    </w:p>
    <w:p w:rsidR="004437B0" w:rsidRPr="007C1C59" w:rsidRDefault="004437B0" w:rsidP="00486A4B">
      <w:pPr>
        <w:framePr w:h="720" w:hSpace="38" w:wrap="notBeside" w:vAnchor="text" w:hAnchor="margin" w:x="-1103" w:y="4743"/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437B0" w:rsidRPr="007C1C59" w:rsidRDefault="004437B0" w:rsidP="00486A4B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8"/>
        <w:gridCol w:w="142"/>
        <w:gridCol w:w="4294"/>
        <w:gridCol w:w="1417"/>
        <w:gridCol w:w="1985"/>
        <w:gridCol w:w="283"/>
        <w:gridCol w:w="1276"/>
      </w:tblGrid>
      <w:tr w:rsidR="004B76DC" w:rsidRPr="00F551F1" w:rsidTr="00F03EEC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Лица, ответственные за выполнение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76DC" w:rsidRPr="00F551F1" w:rsidTr="00F03EEC">
        <w:trPr>
          <w:trHeight w:val="464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55E" w:rsidRPr="00BE11F3" w:rsidRDefault="004B76DC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Подготовка и корректировка нормативных правовых актов </w:t>
            </w:r>
          </w:p>
          <w:p w:rsidR="004B76DC" w:rsidRPr="00BE11F3" w:rsidRDefault="004B76DC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и нормативных документов по вопросам обеспечения пожарной безопасности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 проведении обследований населенных пунктов подверженных угрозам ландшафтных пожаров.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1D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D24E1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9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На весенне-летний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1D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D24E1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="001D24E1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01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На осенне-зимний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1D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D24E1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="001D24E1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98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На период проведения сельскохозяйственных посевных и уборочных работ.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1D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D24E1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="001D24E1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99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По обучению населения мерам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95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56D93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="00956D93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cantSplit/>
          <w:trHeight w:hRule="exact" w:val="14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(откорректировать) и утвердить планы привлечения сил и средств на тушение пожаров, в том числе тушение пожаров на ненаселенных территориях  </w:t>
            </w:r>
            <w:r w:rsidR="00665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95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56D93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="00956D93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cantSplit/>
          <w:trHeight w:hRule="exact" w:val="1712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Подготовить бюджетные заявки на выделение денежных средств (субвенций) бюджету  поселения на обеспечение первичных мер пожарной безопасности, повышение уровня противопожарной защиты муниципальных учреждений.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3043D3" w:rsidP="0095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956D93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Большинского</w:t>
            </w:r>
            <w:r w:rsidR="00956D93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D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при фор-мировании бюджета на следующий финансовый год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39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годовой график работы по обучению и информированию населения о мерах пожарной безопасности, ведению противопожарной пропаганды и агитации в СМИ.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49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96758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="00496758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9A" w:rsidRPr="00F551F1" w:rsidTr="00F03EEC">
        <w:trPr>
          <w:trHeight w:hRule="exact" w:val="139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BE11F3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Разработать ( при необходимости откорректировать) соглашения о взаимодействии со службами жизнеобеспечения при ликвидации ЧС (аварий, пожаров и т.п.)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BE11F3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BE11F3" w:rsidRDefault="00927A9A" w:rsidP="0049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96758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="00496758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BE11F3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9A" w:rsidRPr="00F551F1" w:rsidTr="00F03EEC">
        <w:trPr>
          <w:trHeight w:hRule="exact" w:val="114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BE11F3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муниципальную программу по вопросам обеспечения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BE11F3" w:rsidRDefault="00927A9A" w:rsidP="0049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До 01.02.202</w:t>
            </w:r>
            <w:r w:rsidR="00496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BE11F3" w:rsidRDefault="00927A9A" w:rsidP="0049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496758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Большинского</w:t>
            </w:r>
            <w:r w:rsidR="00496758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7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BE11F3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9A" w:rsidRPr="00F551F1" w:rsidTr="00F03EEC">
        <w:trPr>
          <w:trHeight w:hRule="exact" w:val="367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BE11F3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Издать нормативно правовой акт (постановление, распоряжение) сельского поселения «О создании патрульно-маневренных группах», которым определить полномочия, цели и задачи групп в осенне-зимний и весенне-летний периоды. В </w:t>
            </w:r>
            <w:r w:rsidR="00EC1370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состав включить представителей местного самоуправления, органов социальной защиты населения,</w:t>
            </w:r>
            <w:r w:rsidR="00D758DB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МЧС России, сотрудников ОМВД, представителей общественных организаций, казачества.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BE11F3" w:rsidRDefault="00D758DB" w:rsidP="0049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До 15.01.202</w:t>
            </w:r>
            <w:r w:rsidR="00496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BE11F3" w:rsidRDefault="00D758DB" w:rsidP="0049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96758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="00496758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BE11F3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9A" w:rsidRPr="00F551F1" w:rsidTr="00F03EEC">
        <w:trPr>
          <w:trHeight w:hRule="exact" w:val="212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BE11F3" w:rsidRDefault="00D758DB" w:rsidP="00665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6657B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работать, ежемесячно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графики рейдовых мероприятий для патрульно-маневренных групп сельского поселения  по проведению профилактики пожаров в жилье и на территории населенных пунктов.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BE11F3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Ежемесячно до 1 числа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BE11F3" w:rsidRDefault="003B7FD1" w:rsidP="0049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96758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BE11F3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val="56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Организация работы при подготовке к весенне-летнему пожароопасному периоду 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(перечень мероприятий, включаемых в план)</w:t>
            </w:r>
          </w:p>
        </w:tc>
      </w:tr>
      <w:tr w:rsidR="004B76DC" w:rsidRPr="00F551F1" w:rsidTr="00F03EEC">
        <w:trPr>
          <w:trHeight w:hRule="exact" w:val="9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Создать запас горюче-смазочных материалов, огнетушащих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9120D5" w:rsidP="004A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к 1 марта 202</w:t>
            </w:r>
            <w:r w:rsidR="004A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49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96758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285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Взять на учет места произрастания сухой растительности, в том числе прилегающих к населенным пунктам и объектам защиты. Провести опашку территорий населенных пу</w:t>
            </w:r>
            <w:r w:rsidR="00695D4F" w:rsidRPr="00BE11F3">
              <w:rPr>
                <w:rFonts w:ascii="Times New Roman" w:hAnsi="Times New Roman" w:cs="Times New Roman"/>
                <w:sz w:val="24"/>
                <w:szCs w:val="24"/>
              </w:rPr>
              <w:t>нктов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, прилегающих к участкам произрастания камыша и иной сухой древесно-кустарниковой растительности не зависимо от принадлежности земельного участка.</w:t>
            </w:r>
          </w:p>
          <w:p w:rsidR="005E6186" w:rsidRPr="00BE11F3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D758DB" w:rsidP="004A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20D5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1 февраля 202</w:t>
            </w:r>
            <w:r w:rsidR="004A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0D5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9C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C59E0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опашка </w:t>
            </w:r>
          </w:p>
          <w:p w:rsidR="004B76DC" w:rsidRPr="00BE11F3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брь-октябрь уход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0D5" w:rsidRPr="00BE11F3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5E6186" w:rsidRPr="00F551F1" w:rsidTr="00F03EEC">
        <w:trPr>
          <w:trHeight w:hRule="exact" w:val="2113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86" w:rsidRPr="00BE11F3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Провести обкос территорий, подверженных возгораниям и прилегающих к населенным пунктам, в целях их локализации, в том числе,  мест захоронения и прилегающих к ним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BE11F3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86" w:rsidRPr="00BE11F3" w:rsidRDefault="005E6186" w:rsidP="005E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41B8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 Главы КФХ,</w:t>
            </w:r>
            <w:r w:rsidR="00AE43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сельскохозяйстве</w:t>
            </w:r>
            <w:r w:rsidR="006657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ных предприятий</w:t>
            </w:r>
          </w:p>
          <w:p w:rsidR="005E6186" w:rsidRPr="00BE11F3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BE11F3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284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Провести весенние профилактические выжигания сухих горючих материалов на участках, примыкающих к населенным пунктам и объектам экономики на площадях ограниченных естественными и искусственными преградами для распространения огня в соответствии с требования правил противопожарного режима в РФ</w:t>
            </w:r>
            <w:r w:rsidR="004A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D4F" w:rsidRPr="00BE11F3"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ый ПП от 25.04.2012 № 390.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учетом местных условий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1E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E55CD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297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A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сверку с </w:t>
            </w:r>
            <w:r w:rsidR="004A41B8" w:rsidRPr="004A41B8">
              <w:rPr>
                <w:rFonts w:ascii="Times New Roman" w:hAnsi="Times New Roman" w:cs="Times New Roman"/>
                <w:sz w:val="24"/>
                <w:szCs w:val="24"/>
              </w:rPr>
              <w:t>ПСЧ 76</w:t>
            </w:r>
            <w:r w:rsidR="004A41B8" w:rsidRPr="00696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и организовать ремонт источников наружного противопожарного водоснабжения (пожарные гидранты, водоемы, водонапорные башни), включая источники водоснабже</w:t>
            </w:r>
            <w:r w:rsidR="00695D4F" w:rsidRPr="00BE11F3">
              <w:rPr>
                <w:rFonts w:ascii="Times New Roman" w:hAnsi="Times New Roman" w:cs="Times New Roman"/>
                <w:sz w:val="24"/>
                <w:szCs w:val="24"/>
              </w:rPr>
              <w:t>ния на территориях предприятий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, восстановить указатели мест расположения пожарных гидрантов, выполнить их подсветку в темное время суток.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9120D5" w:rsidRPr="00BE11F3" w:rsidRDefault="009120D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1E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E55CD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69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Подготовить перечень бесхозных строений, отсутствующих указателей улиц, номеров домов. Принять меры по сносу данных строений, восстановлению отсутствующих указателей улиц, домов.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96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5B8C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42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96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и обновить стенды по пропаганде мер пожарной безопасности, установить контроль </w:t>
            </w:r>
            <w:r w:rsidR="00965B8C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своевременным обновлени</w:t>
            </w:r>
            <w:r w:rsidR="004A41B8">
              <w:rPr>
                <w:rFonts w:ascii="Times New Roman" w:hAnsi="Times New Roman" w:cs="Times New Roman"/>
                <w:sz w:val="24"/>
                <w:szCs w:val="24"/>
              </w:rPr>
              <w:t>ем размещаемой информации в СМИ.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96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5B8C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98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4F" w:rsidRPr="00F551F1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695D4F" w:rsidRPr="00BE11F3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96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5B8C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F551F1" w:rsidTr="00F03EEC">
        <w:trPr>
          <w:trHeight w:hRule="exact" w:val="19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Обеспечить добровольную пожарную дружину в сельском поселении средствами для тушения ландшафтных пожаров (ранцевые огнетушители), а так же техникой приспособленной для тушения пожаров (трактор с плугом, бочка с водой)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BE11F3" w:rsidRDefault="00FC3065" w:rsidP="0096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5B8C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BE11F3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F551F1" w:rsidTr="00F03EEC">
        <w:trPr>
          <w:trHeight w:hRule="exact" w:val="185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Принять постановление, об установлении на территории поселения особого противопожарного режима</w:t>
            </w:r>
            <w:r w:rsidR="00AD4931" w:rsidRPr="00BE11F3">
              <w:rPr>
                <w:rFonts w:ascii="Times New Roman" w:hAnsi="Times New Roman" w:cs="Times New Roman"/>
                <w:sz w:val="24"/>
                <w:szCs w:val="24"/>
              </w:rPr>
              <w:t>, режима повышенной готовности, режима ЧС.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BE11F3" w:rsidRDefault="00AD49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При повышении класса 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BE11F3" w:rsidRDefault="00FC3065" w:rsidP="0096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5B8C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BE11F3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F551F1" w:rsidTr="00F03EEC">
        <w:trPr>
          <w:trHeight w:hRule="exact" w:val="283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BE11F3" w:rsidRDefault="00AD49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контроля за выполнением правил благоустройства</w:t>
            </w:r>
            <w:r w:rsidR="0025745F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проводить работу по пресечению сжигания мусора трав пожнивных ос</w:t>
            </w:r>
            <w:r w:rsidR="00965B8C">
              <w:rPr>
                <w:rFonts w:ascii="Times New Roman" w:hAnsi="Times New Roman" w:cs="Times New Roman"/>
                <w:sz w:val="24"/>
                <w:szCs w:val="24"/>
              </w:rPr>
              <w:t xml:space="preserve">татков на территории поселения. </w:t>
            </w:r>
            <w:r w:rsidR="0025745F" w:rsidRPr="00BE11F3">
              <w:rPr>
                <w:rFonts w:ascii="Times New Roman" w:hAnsi="Times New Roman" w:cs="Times New Roman"/>
                <w:sz w:val="24"/>
                <w:szCs w:val="24"/>
              </w:rPr>
              <w:t>В обязательном порядке выдавать предписания на уборку придворовых территорий, а также привлечение к административной ответственности по ст. 7.15 608-КЗ</w:t>
            </w:r>
            <w:r w:rsidR="00873350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BE11F3" w:rsidRDefault="002B18E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BE11F3" w:rsidRDefault="00FC3065" w:rsidP="0096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5B8C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BE11F3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val="76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3B7FD1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III. Подготовка, утверждение и реализация дополнительных мероприятий по защите объектов</w:t>
            </w:r>
          </w:p>
          <w:p w:rsidR="004B76DC" w:rsidRPr="00BE11F3" w:rsidRDefault="004B76DC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и населенных пунктов в условиях сухой и жаркой погоды</w:t>
            </w:r>
          </w:p>
        </w:tc>
      </w:tr>
      <w:tr w:rsidR="004B76DC" w:rsidRPr="00F551F1" w:rsidTr="00F03EEC">
        <w:trPr>
          <w:trHeight w:hRule="exact" w:val="14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о местным условиям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96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5B8C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240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Подготовить гра</w:t>
            </w:r>
            <w:r w:rsidR="00AE1E81" w:rsidRPr="00BE11F3">
              <w:rPr>
                <w:rFonts w:ascii="Times New Roman" w:hAnsi="Times New Roman" w:cs="Times New Roman"/>
                <w:sz w:val="24"/>
                <w:szCs w:val="24"/>
              </w:rPr>
              <w:t>фик проверок населенных пунктов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. Силами утвержденных комиссий организовать и провести проверку населенных пунктов на предмет содержания противопожарных расстояний, очистки территорий от горючих материалов, в том числе на приусадебных участках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3E2B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1F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46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Организовать пат</w:t>
            </w:r>
            <w:r w:rsidR="00AE1E81" w:rsidRPr="00BE11F3">
              <w:rPr>
                <w:rFonts w:ascii="Times New Roman" w:hAnsi="Times New Roman" w:cs="Times New Roman"/>
                <w:sz w:val="24"/>
                <w:szCs w:val="24"/>
              </w:rPr>
              <w:t>рулирование населенных пунктов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инструкторами, добровольными пожарными, гражданами.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а период особого противопожарного режима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206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В рамках патрулирования населенных пунктов рейдовыми группами организовать составление протоколов об административном правонарушении в отношении виновных лиц с последующим рассмотрением на заседаниях административных коми</w:t>
            </w:r>
            <w:r w:rsidR="00AE1E81" w:rsidRPr="00BE11F3">
              <w:rPr>
                <w:rFonts w:ascii="Times New Roman" w:hAnsi="Times New Roman" w:cs="Times New Roman"/>
                <w:sz w:val="24"/>
                <w:szCs w:val="24"/>
              </w:rPr>
              <w:t>ссиях.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val="557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IV. Организация работы при подготовке к осенне-зимнему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пожароопасному периоду</w:t>
            </w:r>
          </w:p>
        </w:tc>
      </w:tr>
      <w:tr w:rsidR="004B76DC" w:rsidRPr="00F551F1" w:rsidTr="00F03EEC">
        <w:trPr>
          <w:trHeight w:hRule="exact" w:val="100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BC7F6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осстановить освещение улиц.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04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Провести подворовые обходы муниципальных жилых домов на предмет закрытия чердаков и подвалов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282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C5F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Провести уточнение и корректировку списков, с указанием адреса проживания, зарегистрированных на обслуживаемой территории, престарелых и психически больных граждан, инвалидов, лиц, злоупотребляющих спиртными напитками и наркотиками.</w:t>
            </w:r>
            <w:r w:rsidR="004A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065" w:rsidRPr="00BE11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еблагополучных семей, имеющих несовершеннолетних детей. 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(далее – «группа риска»)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До 01.11.202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дминистрация 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35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Разработать и согласовать графики совместных профилактических мероприятий обходов домовладений и мест проживания граждан «группы риска» проживающих на административных участках, закрепленными за участковыми уполномоченными полиции. В группы в обязательном порядке включить представителей казачества, волонтеров, представителей ОМСУ, добровольных пожарных, а также полиции.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До 01.11.202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учитываются сезонные условия</w:t>
            </w:r>
          </w:p>
        </w:tc>
      </w:tr>
      <w:tr w:rsidR="004B76DC" w:rsidRPr="00F551F1" w:rsidTr="00F03EEC">
        <w:trPr>
          <w:trHeight w:hRule="exact" w:val="129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подготовке водоисточников (водонапорных башен, пожарных гидрантов, водоемов) к эксплуатации в зимних условиях.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4A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41B8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269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состояния пожарной безопасности помещений для проживания граждан «группы риска».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 памяток под роспись.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FF72BE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Ноябрь-декабрь 202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97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в средствах массовой информации результатов проводимой работы, а также мер пожарной безопасности, направленных на обеспечение безопасного проживания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FF72BE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Ноябрь-декабрь 202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99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21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совместной работы с лицами, ранее судимыми, подпадающими под действие Федерального закона от 06 апреля 2011 № 64-ФЗ, а также состоящими на учете в </w:t>
            </w:r>
            <w:r w:rsidR="00217B02" w:rsidRPr="00217B02">
              <w:rPr>
                <w:rFonts w:ascii="Times New Roman" w:hAnsi="Times New Roman" w:cs="Times New Roman"/>
                <w:sz w:val="24"/>
                <w:szCs w:val="24"/>
              </w:rPr>
              <w:t>УИИ УФСИН России по Тарасовскому району.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2BE" w:rsidRPr="00BE11F3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21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76DC" w:rsidRPr="00BE11F3" w:rsidRDefault="00FF72BE" w:rsidP="0021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21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D3" w:rsidRPr="00BE11F3" w:rsidRDefault="003043D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, ОМВД 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27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мест возможного проживания лиц без определенного места жительства с целью пресечения незаконного проживания.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2BE" w:rsidRPr="00BE11F3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21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76DC" w:rsidRPr="00BE11F3" w:rsidRDefault="00FF72BE" w:rsidP="0021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21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18F" w:rsidRPr="00BE11F3" w:rsidRDefault="006C47DD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17B02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, ОМВД 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val="731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FD1" w:rsidRPr="00BE11F3" w:rsidRDefault="003B7FD1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6DC" w:rsidRPr="00BE11F3" w:rsidRDefault="00C6755E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B76DC"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  <w:p w:rsidR="003B7FD1" w:rsidRPr="00BE11F3" w:rsidRDefault="003B7FD1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866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Изготовить (отремонтировать) информационные стенды о мерах пожарной безопасности, безопасном поведении в быту, разместить их в местах массового нахождения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6C47DD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C5F" w:rsidRPr="00BE11F3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не реже </w:t>
            </w:r>
          </w:p>
          <w:p w:rsidR="004B76DC" w:rsidRPr="00BE11F3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1 раза в неде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</w:tr>
      <w:tr w:rsidR="004B76DC" w:rsidRPr="00F551F1" w:rsidTr="00F03EEC">
        <w:trPr>
          <w:trHeight w:hRule="exact" w:val="99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217B0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6C47DD" w:rsidP="0021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69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Определить тираж, разработать, изготовить и распространить памятки, буклеты, иные агитационные материалы о мерах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изготовить до 10 марта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6C47DD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671C5F" w:rsidP="0092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течение года </w:t>
            </w:r>
          </w:p>
        </w:tc>
      </w:tr>
      <w:tr w:rsidR="004B76DC" w:rsidRPr="00F551F1" w:rsidTr="00F03EEC">
        <w:trPr>
          <w:trHeight w:hRule="exact" w:val="198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Обеспечить публикацию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ежемесячно по представлению органа ГПН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6C47DD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97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Проинформировать предприятия, организации, население о введении особого противопожарного режима, режима «Чрезвычайная ситуация» и принятых в связи с этим дополнительных мерах по обеспечению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6C47DD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922A30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введени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особого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пожарног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</w:p>
        </w:tc>
      </w:tr>
      <w:tr w:rsidR="004B76DC" w:rsidRPr="00F551F1" w:rsidTr="00F03EEC">
        <w:trPr>
          <w:trHeight w:val="668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4B76DC"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Организация работы по взаимодействию с органами внутренних дел, 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Казачеством, общественными организациями</w:t>
            </w:r>
          </w:p>
        </w:tc>
      </w:tr>
      <w:tr w:rsidR="004B76DC" w:rsidRPr="00F551F1" w:rsidTr="00F03EEC">
        <w:trPr>
          <w:trHeight w:hRule="exact" w:val="1999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выявлению нарушителей требований законодательства,  пожарной безопасности для привлечения их в установленном порядке к ответственности.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Pr="00BE11F3" w:rsidRDefault="006C47DD" w:rsidP="00BC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, ОМВД </w:t>
            </w:r>
          </w:p>
          <w:p w:rsidR="004B76DC" w:rsidRPr="00BE11F3" w:rsidRDefault="004B76DC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70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7E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проведению рейдовых мероприятий межведомственной </w:t>
            </w:r>
            <w:r w:rsidR="007E018F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группы участковых уполномоченных по</w:t>
            </w:r>
            <w:r w:rsidR="007E018F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лиции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обслуживающих территорию  поселений для проведения рейдов.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Pr="00BE11F3" w:rsidRDefault="003E2B1A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Большинского</w:t>
            </w:r>
            <w:r w:rsidR="006C47DD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, ОМВД, ОНД и ПР</w:t>
            </w:r>
          </w:p>
          <w:p w:rsidR="004B76DC" w:rsidRPr="00BE11F3" w:rsidRDefault="004B76DC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994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Результаты рейдов ежеквартально рассматривать на совместных оперативных совещаниях у глав администраций, с учетом складывающейся оперативной обстановки вносить коррективы в работу группы.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Pr="00BE11F3" w:rsidRDefault="006C47DD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, ОМВД, ОНД и ПР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(по согласован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226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проверки мест проживания инвалидов, пенсионеров, граждан, злоупотребляющих спиртными напитками, ведущих асоциальный образ жизни.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Pr="00BE11F3" w:rsidRDefault="006C47DD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91A0F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, ОМВД </w:t>
            </w:r>
          </w:p>
          <w:p w:rsidR="004B76DC" w:rsidRPr="00BE11F3" w:rsidRDefault="006C47DD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сроки корректируются с учетом местных условий</w:t>
            </w:r>
          </w:p>
        </w:tc>
      </w:tr>
      <w:tr w:rsidR="004B76DC" w:rsidRPr="00F551F1" w:rsidTr="00F03EEC">
        <w:trPr>
          <w:trHeight w:hRule="exact" w:val="171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пропаганде мер пожарной безопасности среди населения.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091A0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Pr="00BE11F3" w:rsidRDefault="00091A0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Большинского</w:t>
            </w:r>
            <w:r w:rsidR="006C47DD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, ОМВД </w:t>
            </w:r>
          </w:p>
          <w:p w:rsidR="004B76DC" w:rsidRPr="00BE11F3" w:rsidRDefault="006C47DD" w:rsidP="0009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09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в условиях осо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бого про-тивопожарного режима постоян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B76DC" w:rsidRPr="00F551F1" w:rsidTr="00F03EEC">
        <w:trPr>
          <w:trHeight w:val="557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</w:t>
            </w:r>
            <w:r w:rsidR="004B76DC"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Оказание содействия подразделениям муниципальной пожарной охраны, общественным 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инструкторам, их привлечение к работам по предупреждению пожаров</w:t>
            </w:r>
          </w:p>
        </w:tc>
      </w:tr>
      <w:tr w:rsidR="004B76DC" w:rsidRPr="00F551F1" w:rsidTr="00F03EEC">
        <w:trPr>
          <w:trHeight w:hRule="exact" w:val="128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Обеспечить незамедлительную передачу достоверной информации с места ЧС в подразделения ФПС ГПС.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6C47DD" w:rsidP="00F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03EEC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7B0" w:rsidRDefault="004437B0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372" w:rsidRPr="00671C5F" w:rsidRDefault="005A1372" w:rsidP="00671C5F">
      <w:pPr>
        <w:pStyle w:val="a8"/>
        <w:rPr>
          <w:rFonts w:ascii="Times New Roman" w:hAnsi="Times New Roman"/>
          <w:sz w:val="28"/>
          <w:szCs w:val="28"/>
        </w:rPr>
      </w:pPr>
    </w:p>
    <w:sectPr w:rsidR="005A1372" w:rsidRPr="00671C5F" w:rsidSect="008E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C95" w:rsidRDefault="00ED5C95" w:rsidP="00695D4F">
      <w:pPr>
        <w:spacing w:after="0" w:line="240" w:lineRule="auto"/>
      </w:pPr>
      <w:r>
        <w:separator/>
      </w:r>
    </w:p>
  </w:endnote>
  <w:endnote w:type="continuationSeparator" w:id="1">
    <w:p w:rsidR="00ED5C95" w:rsidRDefault="00ED5C95" w:rsidP="006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203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C95" w:rsidRDefault="00ED5C95" w:rsidP="00695D4F">
      <w:pPr>
        <w:spacing w:after="0" w:line="240" w:lineRule="auto"/>
      </w:pPr>
      <w:r>
        <w:separator/>
      </w:r>
    </w:p>
  </w:footnote>
  <w:footnote w:type="continuationSeparator" w:id="1">
    <w:p w:rsidR="00ED5C95" w:rsidRDefault="00ED5C95" w:rsidP="0069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663E"/>
    <w:multiLevelType w:val="hybridMultilevel"/>
    <w:tmpl w:val="743ED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5"/>
        </w:tabs>
        <w:ind w:left="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5"/>
        </w:tabs>
        <w:ind w:left="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35"/>
        </w:tabs>
        <w:ind w:left="1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55"/>
        </w:tabs>
        <w:ind w:left="2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75"/>
        </w:tabs>
        <w:ind w:left="3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15"/>
        </w:tabs>
        <w:ind w:left="4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35"/>
        </w:tabs>
        <w:ind w:left="5235" w:hanging="360"/>
      </w:pPr>
    </w:lvl>
  </w:abstractNum>
  <w:abstractNum w:abstractNumId="1">
    <w:nsid w:val="44A375AB"/>
    <w:multiLevelType w:val="hybridMultilevel"/>
    <w:tmpl w:val="CDEE9994"/>
    <w:lvl w:ilvl="0" w:tplc="F816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E6B93"/>
    <w:multiLevelType w:val="hybridMultilevel"/>
    <w:tmpl w:val="9C6EAE74"/>
    <w:lvl w:ilvl="0" w:tplc="0D5CEE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EC9"/>
    <w:rsid w:val="000203EE"/>
    <w:rsid w:val="000267D9"/>
    <w:rsid w:val="0004769A"/>
    <w:rsid w:val="000607B9"/>
    <w:rsid w:val="000711C6"/>
    <w:rsid w:val="00091A0F"/>
    <w:rsid w:val="000A4DA6"/>
    <w:rsid w:val="000B1B7C"/>
    <w:rsid w:val="000D2CBA"/>
    <w:rsid w:val="000D6503"/>
    <w:rsid w:val="000E2A97"/>
    <w:rsid w:val="000E6B8F"/>
    <w:rsid w:val="000F64F7"/>
    <w:rsid w:val="0011040C"/>
    <w:rsid w:val="00116FFB"/>
    <w:rsid w:val="0012589A"/>
    <w:rsid w:val="001313C4"/>
    <w:rsid w:val="001439DB"/>
    <w:rsid w:val="001508C2"/>
    <w:rsid w:val="001646C8"/>
    <w:rsid w:val="001A2335"/>
    <w:rsid w:val="001B7AF2"/>
    <w:rsid w:val="001C4D27"/>
    <w:rsid w:val="001D24E1"/>
    <w:rsid w:val="001D27A1"/>
    <w:rsid w:val="001E55CD"/>
    <w:rsid w:val="001E577B"/>
    <w:rsid w:val="0020336E"/>
    <w:rsid w:val="0020346D"/>
    <w:rsid w:val="00205C75"/>
    <w:rsid w:val="00212C31"/>
    <w:rsid w:val="00217B02"/>
    <w:rsid w:val="002342C3"/>
    <w:rsid w:val="00247AEF"/>
    <w:rsid w:val="0025745F"/>
    <w:rsid w:val="00270C26"/>
    <w:rsid w:val="002A15A1"/>
    <w:rsid w:val="002A5C51"/>
    <w:rsid w:val="002B18E3"/>
    <w:rsid w:val="002B4CDC"/>
    <w:rsid w:val="002F07AD"/>
    <w:rsid w:val="002F13C1"/>
    <w:rsid w:val="002F33A2"/>
    <w:rsid w:val="002F6282"/>
    <w:rsid w:val="003043D3"/>
    <w:rsid w:val="003064B5"/>
    <w:rsid w:val="003066C4"/>
    <w:rsid w:val="0033216C"/>
    <w:rsid w:val="00386F28"/>
    <w:rsid w:val="00387CD6"/>
    <w:rsid w:val="003930C1"/>
    <w:rsid w:val="003B7070"/>
    <w:rsid w:val="003B7FD1"/>
    <w:rsid w:val="003C263D"/>
    <w:rsid w:val="003C3BD5"/>
    <w:rsid w:val="003C4BE2"/>
    <w:rsid w:val="003C77FB"/>
    <w:rsid w:val="003E2B1A"/>
    <w:rsid w:val="003E6CF2"/>
    <w:rsid w:val="003F5B1A"/>
    <w:rsid w:val="004005F7"/>
    <w:rsid w:val="0042200A"/>
    <w:rsid w:val="004437B0"/>
    <w:rsid w:val="00455CF6"/>
    <w:rsid w:val="004866E3"/>
    <w:rsid w:val="00486A4B"/>
    <w:rsid w:val="00496758"/>
    <w:rsid w:val="004A41B8"/>
    <w:rsid w:val="004A4DDB"/>
    <w:rsid w:val="004B76DC"/>
    <w:rsid w:val="004C0DFC"/>
    <w:rsid w:val="004D1CA2"/>
    <w:rsid w:val="004D1DF8"/>
    <w:rsid w:val="004D6040"/>
    <w:rsid w:val="004D7E83"/>
    <w:rsid w:val="005041D2"/>
    <w:rsid w:val="00524F28"/>
    <w:rsid w:val="005375FE"/>
    <w:rsid w:val="00543599"/>
    <w:rsid w:val="00546C65"/>
    <w:rsid w:val="005563C4"/>
    <w:rsid w:val="00564A7C"/>
    <w:rsid w:val="00577E69"/>
    <w:rsid w:val="0058250E"/>
    <w:rsid w:val="005A1372"/>
    <w:rsid w:val="005E6186"/>
    <w:rsid w:val="005E6C94"/>
    <w:rsid w:val="005F59A7"/>
    <w:rsid w:val="006111D3"/>
    <w:rsid w:val="00613484"/>
    <w:rsid w:val="00616807"/>
    <w:rsid w:val="00617094"/>
    <w:rsid w:val="00645208"/>
    <w:rsid w:val="00662576"/>
    <w:rsid w:val="006657B4"/>
    <w:rsid w:val="00665A2C"/>
    <w:rsid w:val="00671C5F"/>
    <w:rsid w:val="00676100"/>
    <w:rsid w:val="00695D4F"/>
    <w:rsid w:val="006963FD"/>
    <w:rsid w:val="00696C1F"/>
    <w:rsid w:val="006A7A62"/>
    <w:rsid w:val="006B74D5"/>
    <w:rsid w:val="006C47DD"/>
    <w:rsid w:val="006C5DC6"/>
    <w:rsid w:val="006E60D4"/>
    <w:rsid w:val="006F57DD"/>
    <w:rsid w:val="00705BEB"/>
    <w:rsid w:val="00713F84"/>
    <w:rsid w:val="00724550"/>
    <w:rsid w:val="00744926"/>
    <w:rsid w:val="00745098"/>
    <w:rsid w:val="007658F3"/>
    <w:rsid w:val="0077155B"/>
    <w:rsid w:val="007B6842"/>
    <w:rsid w:val="007C7DF2"/>
    <w:rsid w:val="007D7BE1"/>
    <w:rsid w:val="007E018F"/>
    <w:rsid w:val="007E519C"/>
    <w:rsid w:val="007F41D7"/>
    <w:rsid w:val="00805D95"/>
    <w:rsid w:val="00816408"/>
    <w:rsid w:val="00822A5D"/>
    <w:rsid w:val="008616A0"/>
    <w:rsid w:val="00873350"/>
    <w:rsid w:val="00884EC9"/>
    <w:rsid w:val="008A23EE"/>
    <w:rsid w:val="008A2EC9"/>
    <w:rsid w:val="008B123F"/>
    <w:rsid w:val="008B477A"/>
    <w:rsid w:val="008C3AD3"/>
    <w:rsid w:val="008D1077"/>
    <w:rsid w:val="008D5D95"/>
    <w:rsid w:val="008E368C"/>
    <w:rsid w:val="008E5E84"/>
    <w:rsid w:val="008F1142"/>
    <w:rsid w:val="00904294"/>
    <w:rsid w:val="009103ED"/>
    <w:rsid w:val="009120D5"/>
    <w:rsid w:val="0091655B"/>
    <w:rsid w:val="00922A30"/>
    <w:rsid w:val="00927A9A"/>
    <w:rsid w:val="00933329"/>
    <w:rsid w:val="0095661F"/>
    <w:rsid w:val="00956D93"/>
    <w:rsid w:val="00965B8C"/>
    <w:rsid w:val="0097364C"/>
    <w:rsid w:val="0098768B"/>
    <w:rsid w:val="009A3E3C"/>
    <w:rsid w:val="009A6E7B"/>
    <w:rsid w:val="009A7125"/>
    <w:rsid w:val="009A7539"/>
    <w:rsid w:val="009B62EA"/>
    <w:rsid w:val="009C59E0"/>
    <w:rsid w:val="009C6512"/>
    <w:rsid w:val="009E79D1"/>
    <w:rsid w:val="009F29C5"/>
    <w:rsid w:val="009F4695"/>
    <w:rsid w:val="00A138CA"/>
    <w:rsid w:val="00A35457"/>
    <w:rsid w:val="00A574CE"/>
    <w:rsid w:val="00A57FD4"/>
    <w:rsid w:val="00AD2608"/>
    <w:rsid w:val="00AD4931"/>
    <w:rsid w:val="00AE1E81"/>
    <w:rsid w:val="00AE43DB"/>
    <w:rsid w:val="00AF106B"/>
    <w:rsid w:val="00B32598"/>
    <w:rsid w:val="00B4298A"/>
    <w:rsid w:val="00B42C3F"/>
    <w:rsid w:val="00B42DDD"/>
    <w:rsid w:val="00B505B2"/>
    <w:rsid w:val="00B62084"/>
    <w:rsid w:val="00B82DB8"/>
    <w:rsid w:val="00BA24D3"/>
    <w:rsid w:val="00BA3DCE"/>
    <w:rsid w:val="00BB0253"/>
    <w:rsid w:val="00BC7F62"/>
    <w:rsid w:val="00BD3E42"/>
    <w:rsid w:val="00BD3E74"/>
    <w:rsid w:val="00BD6E6D"/>
    <w:rsid w:val="00BD78D8"/>
    <w:rsid w:val="00BE00FC"/>
    <w:rsid w:val="00BE11F3"/>
    <w:rsid w:val="00BE2FA6"/>
    <w:rsid w:val="00BF10FE"/>
    <w:rsid w:val="00C01CF0"/>
    <w:rsid w:val="00C3392C"/>
    <w:rsid w:val="00C45E87"/>
    <w:rsid w:val="00C46480"/>
    <w:rsid w:val="00C6375E"/>
    <w:rsid w:val="00C6755E"/>
    <w:rsid w:val="00C67AC6"/>
    <w:rsid w:val="00CA7754"/>
    <w:rsid w:val="00CB002B"/>
    <w:rsid w:val="00CC3040"/>
    <w:rsid w:val="00CC4627"/>
    <w:rsid w:val="00CD059B"/>
    <w:rsid w:val="00D00921"/>
    <w:rsid w:val="00D611B5"/>
    <w:rsid w:val="00D71049"/>
    <w:rsid w:val="00D758DB"/>
    <w:rsid w:val="00D97727"/>
    <w:rsid w:val="00DB4685"/>
    <w:rsid w:val="00DD5A3C"/>
    <w:rsid w:val="00DF7C9A"/>
    <w:rsid w:val="00E11932"/>
    <w:rsid w:val="00E302E4"/>
    <w:rsid w:val="00E34AF1"/>
    <w:rsid w:val="00E430B2"/>
    <w:rsid w:val="00E56473"/>
    <w:rsid w:val="00E7163A"/>
    <w:rsid w:val="00E877A0"/>
    <w:rsid w:val="00EA2B29"/>
    <w:rsid w:val="00EB7688"/>
    <w:rsid w:val="00EC1370"/>
    <w:rsid w:val="00EC3E60"/>
    <w:rsid w:val="00EC5AA0"/>
    <w:rsid w:val="00ED06E2"/>
    <w:rsid w:val="00ED5C95"/>
    <w:rsid w:val="00F03EEC"/>
    <w:rsid w:val="00F159E6"/>
    <w:rsid w:val="00F51152"/>
    <w:rsid w:val="00F65EC9"/>
    <w:rsid w:val="00F67C36"/>
    <w:rsid w:val="00F777DE"/>
    <w:rsid w:val="00F81EEE"/>
    <w:rsid w:val="00FA50BB"/>
    <w:rsid w:val="00FA5EB5"/>
    <w:rsid w:val="00FC3065"/>
    <w:rsid w:val="00FD7BC6"/>
    <w:rsid w:val="00FF251D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CA7754"/>
    <w:pPr>
      <w:tabs>
        <w:tab w:val="num" w:pos="6480"/>
      </w:tabs>
      <w:suppressAutoHyphens/>
      <w:spacing w:before="240" w:after="60" w:line="240" w:lineRule="auto"/>
      <w:ind w:left="6480" w:hanging="72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A7754"/>
    <w:rPr>
      <w:rFonts w:ascii="Arial" w:eastAsia="Times New Roman" w:hAnsi="Arial" w:cs="Arial"/>
      <w:lang w:eastAsia="ar-SA"/>
    </w:rPr>
  </w:style>
  <w:style w:type="paragraph" w:customStyle="1" w:styleId="21">
    <w:name w:val="Основной текст с отступом 21"/>
    <w:basedOn w:val="a"/>
    <w:rsid w:val="00CA7754"/>
    <w:pPr>
      <w:suppressAutoHyphens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3F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713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13F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96C1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34AF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4AF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E3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F67C36"/>
    <w:rPr>
      <w:color w:val="0000FF"/>
      <w:u w:val="single"/>
    </w:rPr>
  </w:style>
  <w:style w:type="table" w:styleId="aa">
    <w:name w:val="Table Grid"/>
    <w:basedOn w:val="a1"/>
    <w:uiPriority w:val="59"/>
    <w:rsid w:val="0044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D4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5D4F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BE11F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11F3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BE1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11F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56A4-13D4-4647-B15C-5022F936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152</cp:revision>
  <cp:lastPrinted>2022-02-18T07:54:00Z</cp:lastPrinted>
  <dcterms:created xsi:type="dcterms:W3CDTF">2016-04-19T08:26:00Z</dcterms:created>
  <dcterms:modified xsi:type="dcterms:W3CDTF">2022-02-18T07:54:00Z</dcterms:modified>
</cp:coreProperties>
</file>