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РОССИЙСКАЯ ФЕДЕРАЦИЯ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РОСТОВСКОЙ ОБЛАСТИ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ТАРАСОВСКОГО РАЙОНА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МУНИЦИПАЛЬНОЕ ОБРАЗОВАНИЕ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«БОЛЬШИНСКОЕ СЕЛЬСКОЕ ПОСЕЛЕНИЕ»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АДМИНИСТРАЦИЯ БОЛЬШИНСКОГО СЕЛЬСКОГО ПОСЕЛЕНИЯ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ПОСТАНОВЛЕНИЕ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BA4DA0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07.12.2023 г.                           № 110</w:t>
      </w:r>
    </w:p>
    <w:p w:rsidR="00BA4DA0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sz w:val="28"/>
          <w:szCs w:val="28"/>
        </w:rPr>
        <w:t xml:space="preserve">                 </w:t>
      </w:r>
    </w:p>
    <w:p w:rsidR="00BA4DA0" w:rsidRPr="00D210B9" w:rsidRDefault="00BA4DA0" w:rsidP="00BA4DA0">
      <w:pPr>
        <w:pStyle w:val="af0"/>
        <w:spacing w:before="0" w:beforeAutospacing="0" w:after="0" w:afterAutospacing="0"/>
        <w:rPr>
          <w:sz w:val="28"/>
          <w:szCs w:val="28"/>
        </w:rPr>
      </w:pPr>
      <w:r w:rsidRPr="00D210B9">
        <w:rPr>
          <w:sz w:val="28"/>
          <w:szCs w:val="28"/>
        </w:rPr>
        <w:t xml:space="preserve">                                                  сл.</w:t>
      </w:r>
      <w:r>
        <w:rPr>
          <w:sz w:val="28"/>
          <w:szCs w:val="28"/>
        </w:rPr>
        <w:t xml:space="preserve"> </w:t>
      </w:r>
      <w:r w:rsidRPr="00D210B9">
        <w:rPr>
          <w:sz w:val="28"/>
          <w:szCs w:val="28"/>
        </w:rPr>
        <w:t>Большинка</w:t>
      </w:r>
    </w:p>
    <w:p w:rsidR="00BA4DA0" w:rsidRPr="00D210B9" w:rsidRDefault="00BA4DA0" w:rsidP="00BA4DA0">
      <w:pPr>
        <w:rPr>
          <w:bCs/>
          <w:sz w:val="28"/>
          <w:szCs w:val="28"/>
        </w:rPr>
      </w:pPr>
    </w:p>
    <w:p w:rsidR="00BA4DA0" w:rsidRDefault="00BA4DA0" w:rsidP="00BA4DA0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22524">
        <w:rPr>
          <w:sz w:val="28"/>
          <w:szCs w:val="28"/>
        </w:rPr>
        <w:t>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C22524">
        <w:rPr>
          <w:sz w:val="28"/>
          <w:szCs w:val="28"/>
        </w:rPr>
        <w:t xml:space="preserve"> социального найма»</w:t>
      </w:r>
    </w:p>
    <w:p w:rsidR="00BA4DA0" w:rsidRPr="00F014AE" w:rsidRDefault="00BA4DA0" w:rsidP="002F1FA4">
      <w:pPr>
        <w:spacing w:line="276" w:lineRule="auto"/>
        <w:contextualSpacing/>
        <w:jc w:val="both"/>
        <w:rPr>
          <w:sz w:val="28"/>
          <w:szCs w:val="28"/>
        </w:rPr>
      </w:pPr>
    </w:p>
    <w:p w:rsidR="005068FE" w:rsidRPr="00B86DD4" w:rsidRDefault="002F1FA4" w:rsidP="005068FE">
      <w:pPr>
        <w:pStyle w:val="2"/>
        <w:shd w:val="clear" w:color="auto" w:fill="FFFFFF"/>
        <w:spacing w:after="240"/>
        <w:ind w:firstLine="708"/>
        <w:textAlignment w:val="baseline"/>
        <w:rPr>
          <w:rFonts w:ascii="Arial" w:hAnsi="Arial" w:cs="Arial"/>
          <w:color w:val="444444"/>
          <w:sz w:val="29"/>
          <w:szCs w:val="29"/>
        </w:rPr>
      </w:pPr>
      <w:r w:rsidRPr="00C22524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</w:t>
      </w:r>
      <w:r>
        <w:rPr>
          <w:sz w:val="28"/>
          <w:szCs w:val="28"/>
        </w:rPr>
        <w:t xml:space="preserve">х услуг», </w:t>
      </w:r>
      <w:r w:rsidR="00BA4DA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внесёнными изменениями в Областной закон от 07.10.2005 № 363-ЗС «О</w:t>
      </w:r>
      <w:r w:rsidRPr="0005310D">
        <w:rPr>
          <w:sz w:val="28"/>
          <w:szCs w:val="28"/>
        </w:rPr>
        <w:t>б учет</w:t>
      </w:r>
      <w:r>
        <w:rPr>
          <w:sz w:val="28"/>
          <w:szCs w:val="28"/>
        </w:rPr>
        <w:t>е</w:t>
      </w:r>
      <w:r w:rsidRPr="0005310D">
        <w:rPr>
          <w:sz w:val="28"/>
          <w:szCs w:val="28"/>
        </w:rPr>
        <w:t xml:space="preserve">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05310D">
        <w:rPr>
          <w:sz w:val="28"/>
          <w:szCs w:val="28"/>
        </w:rPr>
        <w:t xml:space="preserve"> социального найма</w:t>
      </w:r>
      <w:r w:rsidR="00B11E30">
        <w:rPr>
          <w:sz w:val="28"/>
          <w:szCs w:val="28"/>
        </w:rPr>
        <w:t>»</w:t>
      </w:r>
      <w:r w:rsidR="005068FE">
        <w:rPr>
          <w:sz w:val="28"/>
          <w:szCs w:val="28"/>
        </w:rPr>
        <w:t>,</w:t>
      </w:r>
      <w:r w:rsidR="00BA4DA0">
        <w:rPr>
          <w:sz w:val="28"/>
          <w:szCs w:val="28"/>
        </w:rPr>
        <w:t xml:space="preserve"> </w:t>
      </w:r>
      <w:r w:rsidR="005068FE">
        <w:rPr>
          <w:sz w:val="28"/>
          <w:szCs w:val="28"/>
        </w:rPr>
        <w:t>Областной закон от 28.02.2022 № 668-ЗС «</w:t>
      </w:r>
      <w:r w:rsidR="005068FE" w:rsidRPr="00DE77F5">
        <w:rPr>
          <w:color w:val="000000"/>
          <w:sz w:val="29"/>
          <w:szCs w:val="29"/>
        </w:rPr>
        <w:t>О внесении изменений в отдельные областные законы»</w:t>
      </w:r>
      <w:r w:rsidR="00BA4DA0">
        <w:rPr>
          <w:color w:val="000000"/>
          <w:sz w:val="29"/>
          <w:szCs w:val="29"/>
        </w:rPr>
        <w:t>, Администрация Большинского сельского поселения, п о с т а н о в л я е т:</w:t>
      </w:r>
    </w:p>
    <w:p w:rsidR="001051D3" w:rsidRDefault="002F1FA4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51D3">
        <w:rPr>
          <w:sz w:val="28"/>
          <w:szCs w:val="28"/>
        </w:rPr>
        <w:t>Утвердить 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согласно приложению №1.</w:t>
      </w:r>
    </w:p>
    <w:p w:rsidR="004A27C9" w:rsidRPr="00BA4DA0" w:rsidRDefault="002F1FA4" w:rsidP="00BA4DA0">
      <w:pPr>
        <w:ind w:firstLine="708"/>
        <w:jc w:val="both"/>
        <w:rPr>
          <w:bCs/>
          <w:sz w:val="28"/>
          <w:szCs w:val="28"/>
        </w:rPr>
      </w:pPr>
      <w:r w:rsidRPr="00BA4DA0">
        <w:rPr>
          <w:sz w:val="28"/>
          <w:szCs w:val="28"/>
        </w:rPr>
        <w:t xml:space="preserve">2. </w:t>
      </w:r>
      <w:r w:rsidR="004A27C9" w:rsidRPr="00BA4DA0">
        <w:rPr>
          <w:sz w:val="28"/>
          <w:szCs w:val="28"/>
        </w:rPr>
        <w:t xml:space="preserve">Постановление № </w:t>
      </w:r>
      <w:r w:rsidR="00BA4DA0">
        <w:rPr>
          <w:sz w:val="28"/>
          <w:szCs w:val="28"/>
        </w:rPr>
        <w:t>40</w:t>
      </w:r>
      <w:r w:rsidR="004A27C9" w:rsidRPr="00BA4DA0">
        <w:rPr>
          <w:sz w:val="28"/>
          <w:szCs w:val="28"/>
        </w:rPr>
        <w:t xml:space="preserve"> от </w:t>
      </w:r>
      <w:r w:rsidR="00BA4DA0">
        <w:rPr>
          <w:sz w:val="28"/>
          <w:szCs w:val="28"/>
        </w:rPr>
        <w:t>06.07.2018</w:t>
      </w:r>
      <w:r w:rsidR="004A27C9" w:rsidRPr="00BA4DA0">
        <w:rPr>
          <w:sz w:val="28"/>
          <w:szCs w:val="28"/>
        </w:rPr>
        <w:t xml:space="preserve"> г. «</w:t>
      </w:r>
      <w:r w:rsidR="00BA4DA0" w:rsidRPr="00BA4DA0">
        <w:rPr>
          <w:bCs/>
          <w:sz w:val="28"/>
          <w:szCs w:val="28"/>
        </w:rPr>
        <w:t>Об утверждении админ</w:t>
      </w:r>
      <w:r w:rsidR="00BA4DA0">
        <w:rPr>
          <w:bCs/>
          <w:sz w:val="28"/>
          <w:szCs w:val="28"/>
        </w:rPr>
        <w:t xml:space="preserve">истративного </w:t>
      </w:r>
      <w:r w:rsidR="00BA4DA0" w:rsidRPr="00BA4DA0">
        <w:rPr>
          <w:bCs/>
          <w:sz w:val="28"/>
          <w:szCs w:val="28"/>
        </w:rPr>
        <w:t>регламента</w:t>
      </w:r>
      <w:r w:rsidR="00BA4DA0">
        <w:rPr>
          <w:bCs/>
          <w:sz w:val="28"/>
          <w:szCs w:val="28"/>
        </w:rPr>
        <w:t xml:space="preserve"> </w:t>
      </w:r>
      <w:r w:rsidR="00BA4DA0" w:rsidRPr="00BA4DA0">
        <w:rPr>
          <w:bCs/>
          <w:sz w:val="28"/>
          <w:szCs w:val="28"/>
        </w:rPr>
        <w:t>предоставления муниципальной услуги по постановке граждан на учет в качестве нуждающихся в жилых помещениях</w:t>
      </w:r>
      <w:r w:rsidR="004A27C9" w:rsidRPr="00BA4DA0">
        <w:rPr>
          <w:sz w:val="28"/>
          <w:szCs w:val="28"/>
        </w:rPr>
        <w:t>»</w:t>
      </w:r>
      <w:r w:rsidR="00BA4DA0">
        <w:rPr>
          <w:sz w:val="28"/>
          <w:szCs w:val="28"/>
        </w:rPr>
        <w:t>,</w:t>
      </w:r>
      <w:r w:rsidR="004A27C9" w:rsidRPr="00BA4DA0">
        <w:rPr>
          <w:sz w:val="28"/>
          <w:szCs w:val="28"/>
        </w:rPr>
        <w:t xml:space="preserve"> признать утратившим свою силу.</w:t>
      </w:r>
    </w:p>
    <w:p w:rsidR="00BA4DA0" w:rsidRPr="00F27E1E" w:rsidRDefault="0080682B" w:rsidP="00BA4DA0">
      <w:pPr>
        <w:ind w:firstLine="708"/>
        <w:jc w:val="both"/>
        <w:rPr>
          <w:sz w:val="28"/>
          <w:szCs w:val="28"/>
        </w:rPr>
      </w:pPr>
      <w:r w:rsidRPr="001051D3">
        <w:rPr>
          <w:sz w:val="28"/>
          <w:szCs w:val="28"/>
        </w:rPr>
        <w:t xml:space="preserve">3. </w:t>
      </w:r>
      <w:r w:rsidR="00BA4DA0" w:rsidRPr="00F27E1E">
        <w:rPr>
          <w:sz w:val="28"/>
          <w:szCs w:val="28"/>
        </w:rPr>
        <w:t xml:space="preserve">Настоящее постановление подлежит официальному обнародованию и  размещению на официальном сайте </w:t>
      </w:r>
      <w:r w:rsidR="00BA4DA0">
        <w:rPr>
          <w:sz w:val="28"/>
          <w:szCs w:val="28"/>
        </w:rPr>
        <w:t>а</w:t>
      </w:r>
      <w:r w:rsidR="00BA4DA0" w:rsidRPr="00F27E1E">
        <w:rPr>
          <w:sz w:val="28"/>
          <w:szCs w:val="28"/>
        </w:rPr>
        <w:t xml:space="preserve">дминистрации </w:t>
      </w:r>
      <w:r w:rsidR="00BA4DA0">
        <w:rPr>
          <w:sz w:val="28"/>
          <w:szCs w:val="28"/>
        </w:rPr>
        <w:t>Большинского сельского поселения</w:t>
      </w:r>
      <w:r w:rsidR="00BA4DA0" w:rsidRPr="006451F5">
        <w:rPr>
          <w:sz w:val="28"/>
          <w:szCs w:val="28"/>
        </w:rPr>
        <w:t xml:space="preserve"> </w:t>
      </w:r>
      <w:hyperlink r:id="rId8" w:history="1">
        <w:r w:rsidR="00BA4DA0" w:rsidRPr="00242673">
          <w:rPr>
            <w:rStyle w:val="ae"/>
            <w:sz w:val="28"/>
            <w:szCs w:val="28"/>
          </w:rPr>
          <w:t>http://bolshinskoesp.ru</w:t>
        </w:r>
      </w:hyperlink>
      <w:r w:rsidR="00BA4DA0" w:rsidRPr="006451F5">
        <w:rPr>
          <w:sz w:val="28"/>
          <w:szCs w:val="28"/>
        </w:rPr>
        <w:t xml:space="preserve"> </w:t>
      </w:r>
      <w:r w:rsidR="00BA4DA0" w:rsidRPr="00F27E1E">
        <w:rPr>
          <w:sz w:val="28"/>
          <w:szCs w:val="28"/>
        </w:rPr>
        <w:t xml:space="preserve"> и вступает в силу со дня его официального обнародования</w:t>
      </w:r>
      <w:r w:rsidR="00BA4DA0">
        <w:rPr>
          <w:sz w:val="28"/>
          <w:szCs w:val="28"/>
        </w:rPr>
        <w:t xml:space="preserve"> (опубликования</w:t>
      </w:r>
      <w:r w:rsidR="00BA4DA0" w:rsidRPr="006451F5">
        <w:rPr>
          <w:sz w:val="28"/>
          <w:szCs w:val="28"/>
        </w:rPr>
        <w:t>)</w:t>
      </w:r>
      <w:r w:rsidR="00BA4DA0" w:rsidRPr="00F27E1E">
        <w:rPr>
          <w:sz w:val="28"/>
          <w:szCs w:val="28"/>
        </w:rPr>
        <w:t xml:space="preserve">. </w:t>
      </w:r>
    </w:p>
    <w:p w:rsidR="00D81CDB" w:rsidRPr="00D2557D" w:rsidRDefault="00BA4DA0" w:rsidP="00BA4DA0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0682B">
        <w:rPr>
          <w:sz w:val="28"/>
          <w:szCs w:val="28"/>
        </w:rPr>
        <w:t xml:space="preserve">4. </w:t>
      </w:r>
      <w:r w:rsidR="00D81CDB" w:rsidRPr="00D2557D">
        <w:rPr>
          <w:sz w:val="28"/>
          <w:szCs w:val="28"/>
        </w:rPr>
        <w:t xml:space="preserve">Контроль за исполнением настоящего </w:t>
      </w:r>
      <w:r w:rsidR="00450184" w:rsidRPr="00D2557D">
        <w:rPr>
          <w:sz w:val="28"/>
          <w:szCs w:val="28"/>
        </w:rPr>
        <w:t>постановления</w:t>
      </w:r>
      <w:r w:rsidR="00D81CDB" w:rsidRPr="00D2557D">
        <w:rPr>
          <w:sz w:val="28"/>
          <w:szCs w:val="28"/>
        </w:rPr>
        <w:t xml:space="preserve"> оставляю за собой.</w:t>
      </w:r>
    </w:p>
    <w:p w:rsidR="00D81CDB" w:rsidRDefault="00D81CD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D81CDB" w:rsidRPr="00F014AE" w:rsidRDefault="00D81CDB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014AE">
        <w:rPr>
          <w:color w:val="000000"/>
          <w:sz w:val="28"/>
          <w:szCs w:val="28"/>
        </w:rPr>
        <w:t>Глава Администрации</w:t>
      </w:r>
      <w:r w:rsidR="00BA4DA0">
        <w:rPr>
          <w:color w:val="000000"/>
          <w:sz w:val="28"/>
          <w:szCs w:val="28"/>
        </w:rPr>
        <w:t xml:space="preserve"> Большинского</w:t>
      </w:r>
      <w:r w:rsidRPr="00F014AE">
        <w:rPr>
          <w:color w:val="000000"/>
          <w:sz w:val="28"/>
          <w:szCs w:val="28"/>
        </w:rPr>
        <w:t xml:space="preserve"> </w:t>
      </w:r>
    </w:p>
    <w:p w:rsidR="00D81CDB" w:rsidRPr="00F014AE" w:rsidRDefault="00D81CDB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014AE">
        <w:rPr>
          <w:color w:val="000000"/>
          <w:sz w:val="28"/>
          <w:szCs w:val="28"/>
        </w:rPr>
        <w:t xml:space="preserve">сельского поселения                                                       </w:t>
      </w:r>
      <w:r w:rsidR="00BA4DA0">
        <w:rPr>
          <w:color w:val="000000"/>
          <w:sz w:val="28"/>
          <w:szCs w:val="28"/>
        </w:rPr>
        <w:t xml:space="preserve">           </w:t>
      </w:r>
      <w:r w:rsidRPr="00F014AE">
        <w:rPr>
          <w:color w:val="000000"/>
          <w:sz w:val="28"/>
          <w:szCs w:val="28"/>
        </w:rPr>
        <w:t xml:space="preserve">      </w:t>
      </w:r>
      <w:r w:rsidR="00BA4DA0">
        <w:rPr>
          <w:color w:val="000000"/>
          <w:sz w:val="28"/>
          <w:szCs w:val="28"/>
        </w:rPr>
        <w:t>Г.С. Фролов</w:t>
      </w:r>
    </w:p>
    <w:p w:rsidR="00D81CDB" w:rsidRPr="00F014AE" w:rsidRDefault="00D81CD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lastRenderedPageBreak/>
        <w:t xml:space="preserve">Приложение № 1  </w:t>
      </w:r>
    </w:p>
    <w:p w:rsidR="00D81CDB" w:rsidRPr="00F014AE" w:rsidRDefault="00D81CD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к постановлению Администрации </w:t>
      </w:r>
    </w:p>
    <w:p w:rsidR="00D81CDB" w:rsidRPr="00F014AE" w:rsidRDefault="00DA03E8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Большинского </w:t>
      </w:r>
      <w:r w:rsidR="00D81CDB" w:rsidRPr="00F014AE">
        <w:rPr>
          <w:sz w:val="28"/>
          <w:szCs w:val="28"/>
        </w:rPr>
        <w:t>сельского поселения</w:t>
      </w:r>
    </w:p>
    <w:p w:rsidR="00D81CDB" w:rsidRDefault="00D81CD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от </w:t>
      </w:r>
      <w:r w:rsidR="00DA03E8">
        <w:rPr>
          <w:sz w:val="28"/>
          <w:szCs w:val="28"/>
        </w:rPr>
        <w:t xml:space="preserve"> 07 декабря </w:t>
      </w:r>
      <w:r w:rsidR="005068FE">
        <w:rPr>
          <w:sz w:val="28"/>
          <w:szCs w:val="28"/>
        </w:rPr>
        <w:t xml:space="preserve"> 202</w:t>
      </w:r>
      <w:r w:rsidR="0079579F">
        <w:rPr>
          <w:sz w:val="28"/>
          <w:szCs w:val="28"/>
        </w:rPr>
        <w:t>3</w:t>
      </w:r>
      <w:r w:rsidR="000A58F6">
        <w:rPr>
          <w:sz w:val="28"/>
          <w:szCs w:val="28"/>
        </w:rPr>
        <w:t>г.</w:t>
      </w:r>
      <w:r w:rsidRPr="00F014AE">
        <w:rPr>
          <w:sz w:val="28"/>
          <w:szCs w:val="28"/>
        </w:rPr>
        <w:t xml:space="preserve"> №</w:t>
      </w:r>
      <w:r w:rsidR="00DA03E8">
        <w:rPr>
          <w:sz w:val="28"/>
          <w:szCs w:val="28"/>
        </w:rPr>
        <w:t>110</w:t>
      </w:r>
    </w:p>
    <w:p w:rsidR="00981E7D" w:rsidRDefault="00981E7D" w:rsidP="00F014AE">
      <w:pPr>
        <w:spacing w:line="276" w:lineRule="auto"/>
        <w:jc w:val="right"/>
        <w:rPr>
          <w:sz w:val="28"/>
          <w:szCs w:val="28"/>
        </w:rPr>
      </w:pP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Административный регламент </w:t>
      </w:r>
    </w:p>
    <w:p w:rsidR="00DA03E8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предоставления муниципальной услуги </w:t>
      </w: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>«Постановка на учет граждан в</w:t>
      </w:r>
    </w:p>
    <w:p w:rsidR="00DA03E8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качестве нуждающихся в жилых помещениях, предоставляемых</w:t>
      </w:r>
    </w:p>
    <w:p w:rsidR="00981E7D" w:rsidRDefault="00981E7D" w:rsidP="00DA03E8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по договор</w:t>
      </w:r>
      <w:r>
        <w:rPr>
          <w:b/>
          <w:sz w:val="28"/>
          <w:szCs w:val="28"/>
        </w:rPr>
        <w:t>у</w:t>
      </w:r>
      <w:r w:rsidRPr="00E74A8B">
        <w:rPr>
          <w:b/>
          <w:sz w:val="28"/>
          <w:szCs w:val="28"/>
        </w:rPr>
        <w:t xml:space="preserve"> социального найма»</w:t>
      </w: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</w:p>
    <w:p w:rsidR="00981E7D" w:rsidRPr="00E74A8B" w:rsidRDefault="00981E7D" w:rsidP="00981E7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0D83">
        <w:rPr>
          <w:b/>
          <w:sz w:val="28"/>
          <w:szCs w:val="28"/>
        </w:rPr>
        <w:t>1</w:t>
      </w:r>
      <w:r w:rsidRPr="00E74A8B">
        <w:rPr>
          <w:b/>
          <w:sz w:val="28"/>
          <w:szCs w:val="28"/>
        </w:rPr>
        <w:t>. Общие положения.</w:t>
      </w:r>
      <w:bookmarkStart w:id="0" w:name="_GoBack"/>
      <w:bookmarkEnd w:id="0"/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1.1.Административный регламент оказания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документов, а также постановке (отказе) постановки на учет граждан в качестве нуждающихся в жилых помещениях, предоставляемых по договорам социального найма. Регламент определяет сроки и последовательность административных процедур и административных действий Администрации </w:t>
      </w:r>
      <w:r w:rsidR="00DA03E8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поселения, порядок взаимодействия между должностными лицами, а также взаимодействие Администрации </w:t>
      </w:r>
      <w:r w:rsidR="00DA03E8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1.2. Муниципальную услугу оказывает Администрация </w:t>
      </w:r>
      <w:r w:rsidR="00DA03E8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(далее -Администрация).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нахождения Администрации: 34</w:t>
      </w:r>
      <w:r w:rsidR="00DA03E8">
        <w:rPr>
          <w:sz w:val="28"/>
          <w:szCs w:val="28"/>
        </w:rPr>
        <w:t>6064</w:t>
      </w:r>
      <w:r>
        <w:rPr>
          <w:sz w:val="28"/>
          <w:szCs w:val="28"/>
        </w:rPr>
        <w:t xml:space="preserve">, Ростовская область, </w:t>
      </w:r>
      <w:r w:rsidR="009875C5">
        <w:rPr>
          <w:sz w:val="28"/>
          <w:szCs w:val="28"/>
        </w:rPr>
        <w:t xml:space="preserve">                    </w:t>
      </w:r>
      <w:r w:rsidR="00DA03E8">
        <w:rPr>
          <w:sz w:val="28"/>
          <w:szCs w:val="28"/>
        </w:rPr>
        <w:t>Тарасовский район</w:t>
      </w:r>
      <w:r w:rsidR="009875C5">
        <w:rPr>
          <w:sz w:val="28"/>
          <w:szCs w:val="28"/>
        </w:rPr>
        <w:t xml:space="preserve">,  </w:t>
      </w:r>
      <w:r w:rsidR="00DA03E8">
        <w:rPr>
          <w:sz w:val="28"/>
          <w:szCs w:val="28"/>
        </w:rPr>
        <w:t>сл. Большинка, пер. Красноармейский, 2а</w:t>
      </w:r>
      <w:r w:rsidRPr="00E74A8B">
        <w:rPr>
          <w:sz w:val="28"/>
          <w:szCs w:val="28"/>
        </w:rPr>
        <w:t xml:space="preserve">. </w:t>
      </w:r>
    </w:p>
    <w:p w:rsidR="009875C5" w:rsidRDefault="00981E7D" w:rsidP="009875C5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Почтовый адрес:</w:t>
      </w:r>
      <w:r w:rsidR="00DA03E8">
        <w:rPr>
          <w:sz w:val="28"/>
          <w:szCs w:val="28"/>
        </w:rPr>
        <w:t xml:space="preserve"> 346064, Ростовская область, Тарасовский район,                   сл. Большинка, пер. Красноармейский, 2а</w:t>
      </w:r>
      <w:r w:rsidR="00DA03E8" w:rsidRPr="00E74A8B">
        <w:rPr>
          <w:sz w:val="28"/>
          <w:szCs w:val="28"/>
        </w:rPr>
        <w:t>.</w:t>
      </w:r>
      <w:r w:rsidR="009875C5" w:rsidRPr="00E74A8B">
        <w:rPr>
          <w:sz w:val="28"/>
          <w:szCs w:val="28"/>
        </w:rPr>
        <w:t xml:space="preserve"> 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8(863</w:t>
      </w:r>
      <w:r w:rsidR="00DA03E8">
        <w:rPr>
          <w:sz w:val="28"/>
          <w:szCs w:val="28"/>
        </w:rPr>
        <w:t>86</w:t>
      </w:r>
      <w:r>
        <w:rPr>
          <w:sz w:val="28"/>
          <w:szCs w:val="28"/>
        </w:rPr>
        <w:t xml:space="preserve">) </w:t>
      </w:r>
      <w:r w:rsidR="00DA03E8">
        <w:rPr>
          <w:sz w:val="28"/>
          <w:szCs w:val="28"/>
        </w:rPr>
        <w:t>37-4-35</w:t>
      </w:r>
      <w:r>
        <w:rPr>
          <w:sz w:val="28"/>
          <w:szCs w:val="28"/>
        </w:rPr>
        <w:t>.</w:t>
      </w:r>
    </w:p>
    <w:p w:rsidR="00DA03E8" w:rsidRDefault="00981E7D" w:rsidP="00DA03E8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Официальный сайт в информационно-телекоммуникационной сети Интернет (далее сети Интернет) -</w:t>
      </w:r>
      <w:hyperlink r:id="rId9" w:history="1">
        <w:r w:rsidR="00DA03E8" w:rsidRPr="00242673">
          <w:rPr>
            <w:rStyle w:val="ae"/>
            <w:sz w:val="28"/>
            <w:szCs w:val="28"/>
          </w:rPr>
          <w:t>http://bolshinskoesp.ru</w:t>
        </w:r>
      </w:hyperlink>
    </w:p>
    <w:p w:rsidR="00981E7D" w:rsidRPr="009875C5" w:rsidRDefault="00981E7D" w:rsidP="00DA03E8">
      <w:pPr>
        <w:ind w:firstLine="709"/>
        <w:jc w:val="both"/>
        <w:rPr>
          <w:sz w:val="28"/>
          <w:szCs w:val="28"/>
          <w:lang w:eastAsia="ru-RU"/>
        </w:rPr>
      </w:pPr>
      <w:r w:rsidRPr="00E74A8B">
        <w:rPr>
          <w:sz w:val="28"/>
          <w:szCs w:val="28"/>
        </w:rPr>
        <w:t xml:space="preserve">Адрес электронной почты </w:t>
      </w:r>
      <w:hyperlink r:id="rId10" w:history="1">
        <w:r w:rsidR="00DA03E8" w:rsidRPr="000228AB">
          <w:rPr>
            <w:rStyle w:val="ae"/>
            <w:sz w:val="28"/>
            <w:szCs w:val="28"/>
            <w:lang w:val="en-US" w:eastAsia="ru-RU"/>
          </w:rPr>
          <w:t>s</w:t>
        </w:r>
        <w:r w:rsidR="00DA03E8" w:rsidRPr="000228AB">
          <w:rPr>
            <w:rStyle w:val="ae"/>
            <w:sz w:val="28"/>
            <w:szCs w:val="28"/>
            <w:lang w:eastAsia="ru-RU"/>
          </w:rPr>
          <w:t>p37382@</w:t>
        </w:r>
        <w:r w:rsidR="00DA03E8" w:rsidRPr="000228AB">
          <w:rPr>
            <w:rStyle w:val="ae"/>
            <w:sz w:val="28"/>
            <w:szCs w:val="28"/>
            <w:lang w:val="en-US" w:eastAsia="ru-RU"/>
          </w:rPr>
          <w:t>donpac</w:t>
        </w:r>
        <w:r w:rsidR="00DA03E8" w:rsidRPr="000228AB">
          <w:rPr>
            <w:rStyle w:val="ae"/>
            <w:sz w:val="28"/>
            <w:szCs w:val="28"/>
            <w:lang w:eastAsia="ru-RU"/>
          </w:rPr>
          <w:t>.ru</w:t>
        </w:r>
      </w:hyperlink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Время работы Администрации</w:t>
      </w:r>
      <w:r w:rsidR="00DB7E48">
        <w:rPr>
          <w:sz w:val="28"/>
          <w:szCs w:val="28"/>
        </w:rPr>
        <w:t>:</w:t>
      </w:r>
    </w:p>
    <w:p w:rsidR="00981E7D" w:rsidRPr="00E74A8B" w:rsidRDefault="00981E7D" w:rsidP="00DA0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4A8B">
        <w:rPr>
          <w:sz w:val="28"/>
          <w:szCs w:val="28"/>
        </w:rPr>
        <w:t>онедельник с 8 до 17 часов, перерыв с 12</w:t>
      </w:r>
      <w:r w:rsidR="00DA03E8">
        <w:rPr>
          <w:sz w:val="28"/>
          <w:szCs w:val="28"/>
        </w:rPr>
        <w:t xml:space="preserve">:00 </w:t>
      </w:r>
      <w:r w:rsidRPr="00E74A8B">
        <w:rPr>
          <w:sz w:val="28"/>
          <w:szCs w:val="28"/>
        </w:rPr>
        <w:t xml:space="preserve"> до 13</w:t>
      </w:r>
      <w:r w:rsidR="00DA03E8">
        <w:rPr>
          <w:sz w:val="28"/>
          <w:szCs w:val="28"/>
        </w:rPr>
        <w:t>:</w:t>
      </w:r>
      <w:r w:rsidR="00DA03E8" w:rsidRPr="00DA03E8">
        <w:rPr>
          <w:sz w:val="28"/>
          <w:szCs w:val="28"/>
        </w:rPr>
        <w:t>00</w:t>
      </w:r>
      <w:r w:rsidRPr="00E74A8B">
        <w:rPr>
          <w:sz w:val="28"/>
          <w:szCs w:val="28"/>
        </w:rPr>
        <w:t xml:space="preserve"> часов</w:t>
      </w:r>
      <w:r w:rsidR="00DB7E48">
        <w:rPr>
          <w:sz w:val="28"/>
          <w:szCs w:val="28"/>
        </w:rPr>
        <w:t>;</w:t>
      </w:r>
    </w:p>
    <w:p w:rsidR="00981E7D" w:rsidRPr="00E74A8B" w:rsidRDefault="00DA03E8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с 8 до 16</w:t>
      </w:r>
      <w:r w:rsidR="00981E7D" w:rsidRPr="00E74A8B">
        <w:rPr>
          <w:sz w:val="28"/>
          <w:szCs w:val="28"/>
        </w:rPr>
        <w:t xml:space="preserve"> часов, перерыв с 12</w:t>
      </w:r>
      <w:r>
        <w:rPr>
          <w:sz w:val="28"/>
          <w:szCs w:val="28"/>
        </w:rPr>
        <w:t>:00</w:t>
      </w:r>
      <w:r w:rsidR="00981E7D" w:rsidRPr="00E74A8B">
        <w:rPr>
          <w:sz w:val="28"/>
          <w:szCs w:val="28"/>
        </w:rPr>
        <w:t xml:space="preserve"> до 13</w:t>
      </w:r>
      <w:r>
        <w:rPr>
          <w:sz w:val="28"/>
          <w:szCs w:val="28"/>
        </w:rPr>
        <w:t>:00</w:t>
      </w:r>
      <w:r w:rsidR="00981E7D" w:rsidRPr="00E74A8B">
        <w:rPr>
          <w:sz w:val="28"/>
          <w:szCs w:val="28"/>
        </w:rPr>
        <w:t xml:space="preserve"> часов</w:t>
      </w:r>
      <w:r w:rsidR="00DB7E48">
        <w:rPr>
          <w:sz w:val="28"/>
          <w:szCs w:val="28"/>
        </w:rPr>
        <w:t>;</w:t>
      </w:r>
    </w:p>
    <w:p w:rsidR="00981E7D" w:rsidRPr="00E74A8B" w:rsidRDefault="00981E7D" w:rsidP="00DA03E8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среда с 8 до 1</w:t>
      </w:r>
      <w:r w:rsidR="00DB7E48">
        <w:rPr>
          <w:sz w:val="28"/>
          <w:szCs w:val="28"/>
        </w:rPr>
        <w:t>6</w:t>
      </w:r>
      <w:r w:rsidRPr="00E74A8B">
        <w:rPr>
          <w:sz w:val="28"/>
          <w:szCs w:val="28"/>
        </w:rPr>
        <w:t xml:space="preserve"> часов, перерыв с </w:t>
      </w:r>
      <w:r w:rsidR="00DA03E8" w:rsidRPr="00E74A8B">
        <w:rPr>
          <w:sz w:val="28"/>
          <w:szCs w:val="28"/>
        </w:rPr>
        <w:t>12</w:t>
      </w:r>
      <w:r w:rsidR="00DA03E8">
        <w:rPr>
          <w:sz w:val="28"/>
          <w:szCs w:val="28"/>
        </w:rPr>
        <w:t>:00</w:t>
      </w:r>
      <w:r w:rsidR="00DA03E8" w:rsidRPr="00E74A8B">
        <w:rPr>
          <w:sz w:val="28"/>
          <w:szCs w:val="28"/>
        </w:rPr>
        <w:t xml:space="preserve"> до 13</w:t>
      </w:r>
      <w:r w:rsidR="00DA03E8">
        <w:rPr>
          <w:sz w:val="28"/>
          <w:szCs w:val="28"/>
        </w:rPr>
        <w:t>:00</w:t>
      </w:r>
      <w:r w:rsidR="00DA03E8" w:rsidRPr="00E74A8B">
        <w:rPr>
          <w:sz w:val="28"/>
          <w:szCs w:val="28"/>
        </w:rPr>
        <w:t xml:space="preserve"> часов</w:t>
      </w:r>
      <w:r w:rsidR="00DB7E48">
        <w:rPr>
          <w:sz w:val="28"/>
          <w:szCs w:val="28"/>
        </w:rPr>
        <w:t>;</w:t>
      </w:r>
    </w:p>
    <w:p w:rsidR="00DA03E8" w:rsidRPr="00E74A8B" w:rsidRDefault="00981E7D" w:rsidP="00DA03E8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четверг с 8 до 1</w:t>
      </w:r>
      <w:r w:rsidR="00DB7E48">
        <w:rPr>
          <w:sz w:val="28"/>
          <w:szCs w:val="28"/>
        </w:rPr>
        <w:t>6</w:t>
      </w:r>
      <w:r w:rsidRPr="00E74A8B">
        <w:rPr>
          <w:sz w:val="28"/>
          <w:szCs w:val="28"/>
        </w:rPr>
        <w:t xml:space="preserve"> часов, перерыв с </w:t>
      </w:r>
      <w:r w:rsidR="00DA03E8" w:rsidRPr="00E74A8B">
        <w:rPr>
          <w:sz w:val="28"/>
          <w:szCs w:val="28"/>
        </w:rPr>
        <w:t>12</w:t>
      </w:r>
      <w:r w:rsidR="00DA03E8">
        <w:rPr>
          <w:sz w:val="28"/>
          <w:szCs w:val="28"/>
        </w:rPr>
        <w:t>:00</w:t>
      </w:r>
      <w:r w:rsidR="00DA03E8" w:rsidRPr="00E74A8B">
        <w:rPr>
          <w:sz w:val="28"/>
          <w:szCs w:val="28"/>
        </w:rPr>
        <w:t xml:space="preserve"> до 13</w:t>
      </w:r>
      <w:r w:rsidR="00DA03E8">
        <w:rPr>
          <w:sz w:val="28"/>
          <w:szCs w:val="28"/>
        </w:rPr>
        <w:t>:00</w:t>
      </w:r>
      <w:r w:rsidR="00DA03E8" w:rsidRPr="00E74A8B">
        <w:rPr>
          <w:sz w:val="28"/>
          <w:szCs w:val="28"/>
        </w:rPr>
        <w:t xml:space="preserve"> часо</w:t>
      </w:r>
      <w:r w:rsidR="00DB7E48">
        <w:rPr>
          <w:sz w:val="28"/>
          <w:szCs w:val="28"/>
        </w:rPr>
        <w:t>в;</w:t>
      </w:r>
    </w:p>
    <w:p w:rsidR="00DA03E8" w:rsidRPr="00E74A8B" w:rsidRDefault="00981E7D" w:rsidP="00DA03E8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пятница с 8 до 1</w:t>
      </w:r>
      <w:r w:rsidR="00DB7E48">
        <w:rPr>
          <w:sz w:val="28"/>
          <w:szCs w:val="28"/>
        </w:rPr>
        <w:t>6</w:t>
      </w:r>
      <w:r w:rsidRPr="00E74A8B">
        <w:rPr>
          <w:sz w:val="28"/>
          <w:szCs w:val="28"/>
        </w:rPr>
        <w:t xml:space="preserve"> часов, перерыв с </w:t>
      </w:r>
      <w:r w:rsidR="00DA03E8" w:rsidRPr="00E74A8B">
        <w:rPr>
          <w:sz w:val="28"/>
          <w:szCs w:val="28"/>
        </w:rPr>
        <w:t>12</w:t>
      </w:r>
      <w:r w:rsidR="00DA03E8">
        <w:rPr>
          <w:sz w:val="28"/>
          <w:szCs w:val="28"/>
        </w:rPr>
        <w:t>:00</w:t>
      </w:r>
      <w:r w:rsidR="00DA03E8" w:rsidRPr="00E74A8B">
        <w:rPr>
          <w:sz w:val="28"/>
          <w:szCs w:val="28"/>
        </w:rPr>
        <w:t xml:space="preserve"> до 13</w:t>
      </w:r>
      <w:r w:rsidR="00DA03E8">
        <w:rPr>
          <w:sz w:val="28"/>
          <w:szCs w:val="28"/>
        </w:rPr>
        <w:t>:00</w:t>
      </w:r>
      <w:r w:rsidR="00DA03E8" w:rsidRPr="00E74A8B">
        <w:rPr>
          <w:sz w:val="28"/>
          <w:szCs w:val="28"/>
        </w:rPr>
        <w:t xml:space="preserve"> часов</w:t>
      </w:r>
      <w:r w:rsidR="00DB7E48">
        <w:rPr>
          <w:sz w:val="28"/>
          <w:szCs w:val="28"/>
        </w:rPr>
        <w:t>;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суббота - выходной день</w:t>
      </w:r>
      <w:r w:rsidR="00DB7E48">
        <w:rPr>
          <w:sz w:val="28"/>
          <w:szCs w:val="28"/>
        </w:rPr>
        <w:t>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воскресень</w:t>
      </w:r>
      <w:r>
        <w:rPr>
          <w:sz w:val="28"/>
          <w:szCs w:val="28"/>
        </w:rPr>
        <w:t>е</w:t>
      </w:r>
      <w:r w:rsidRPr="00E74A8B">
        <w:rPr>
          <w:sz w:val="28"/>
          <w:szCs w:val="28"/>
        </w:rPr>
        <w:t xml:space="preserve"> - выходной день</w:t>
      </w:r>
      <w:r w:rsidR="00DB7E48">
        <w:rPr>
          <w:sz w:val="28"/>
          <w:szCs w:val="28"/>
        </w:rPr>
        <w:t>.</w:t>
      </w:r>
    </w:p>
    <w:p w:rsidR="00DB7E48" w:rsidRPr="00E74A8B" w:rsidRDefault="00DB7E48" w:rsidP="00981E7D">
      <w:pPr>
        <w:ind w:firstLine="709"/>
        <w:jc w:val="both"/>
        <w:rPr>
          <w:sz w:val="28"/>
          <w:szCs w:val="28"/>
        </w:rPr>
      </w:pPr>
    </w:p>
    <w:p w:rsidR="00981E7D" w:rsidRPr="00E74A8B" w:rsidRDefault="00981E7D" w:rsidP="00DB7E48">
      <w:pPr>
        <w:ind w:firstLine="708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При предоставлении данной муниципальной услуги Администрация </w:t>
      </w:r>
      <w:r w:rsidR="00DB7E48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взаимодействует с:</w:t>
      </w:r>
    </w:p>
    <w:p w:rsidR="00981E7D" w:rsidRPr="00E74A8B" w:rsidRDefault="00981E7D" w:rsidP="00DB7E48">
      <w:pPr>
        <w:ind w:firstLine="708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</w:t>
      </w:r>
      <w:r w:rsidR="00DB7E48">
        <w:rPr>
          <w:sz w:val="28"/>
          <w:szCs w:val="28"/>
        </w:rPr>
        <w:t xml:space="preserve"> </w:t>
      </w:r>
      <w:r w:rsidRPr="00E74A8B">
        <w:rPr>
          <w:sz w:val="28"/>
          <w:szCs w:val="28"/>
        </w:rPr>
        <w:t>Федеральной службой государственной регистрации, кадастра и картографии Российской Федерации;</w:t>
      </w:r>
    </w:p>
    <w:p w:rsidR="00981E7D" w:rsidRPr="00E74A8B" w:rsidRDefault="00981E7D" w:rsidP="00DB7E48">
      <w:pPr>
        <w:ind w:firstLine="708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- Федеральной налоговой службой Российской Федерации;</w:t>
      </w:r>
    </w:p>
    <w:p w:rsidR="00981E7D" w:rsidRPr="00E74A8B" w:rsidRDefault="00981E7D" w:rsidP="00DB7E48">
      <w:pPr>
        <w:ind w:firstLine="708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 Федеральной миграционной службой Российской Федерации;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 органами ЗАГС; </w:t>
      </w:r>
    </w:p>
    <w:p w:rsidR="00981E7D" w:rsidRDefault="00981E7D" w:rsidP="00DB7E48">
      <w:pPr>
        <w:ind w:firstLine="708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- органами местного самоуправления</w:t>
      </w:r>
      <w:r>
        <w:rPr>
          <w:sz w:val="28"/>
          <w:szCs w:val="28"/>
        </w:rPr>
        <w:t>;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предприятиями технической инвентаризации;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органами опеки и попечительства;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иными уполномоченными органами, учреждениями и организациями.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1.3. Заявителями муниципальной услуги являются: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физические лица, проживающие и постоянно зарегистрированные в </w:t>
      </w:r>
      <w:r w:rsidR="00DB7E48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сельском</w:t>
      </w:r>
      <w:r w:rsidRPr="00414C71">
        <w:rPr>
          <w:sz w:val="28"/>
          <w:szCs w:val="28"/>
        </w:rPr>
        <w:t xml:space="preserve">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</w:t>
      </w:r>
      <w:r w:rsidR="00DB7E48">
        <w:rPr>
          <w:sz w:val="28"/>
          <w:szCs w:val="28"/>
        </w:rPr>
        <w:t>)</w:t>
      </w:r>
      <w:r w:rsidRPr="00414C71">
        <w:rPr>
          <w:sz w:val="28"/>
          <w:szCs w:val="28"/>
        </w:rPr>
        <w:t xml:space="preserve">. </w:t>
      </w:r>
    </w:p>
    <w:p w:rsidR="009875C5" w:rsidRDefault="00981E7D" w:rsidP="009875C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1.4. Порядок информирования о правилах оказания муниципальной услуги. Порядок информирования (консультирования) о правилах оказания муниципальной услуги осуществляется </w:t>
      </w:r>
      <w:r>
        <w:rPr>
          <w:sz w:val="28"/>
          <w:szCs w:val="28"/>
        </w:rPr>
        <w:t xml:space="preserve">ведущим специалистом (по </w:t>
      </w:r>
      <w:r w:rsidR="00DB7E48">
        <w:rPr>
          <w:sz w:val="28"/>
          <w:szCs w:val="28"/>
        </w:rPr>
        <w:t>правовой, кадровой и архивной работе</w:t>
      </w:r>
      <w:r>
        <w:rPr>
          <w:sz w:val="28"/>
          <w:szCs w:val="28"/>
        </w:rPr>
        <w:t>)</w:t>
      </w:r>
      <w:r w:rsidRPr="00414C71">
        <w:rPr>
          <w:sz w:val="28"/>
          <w:szCs w:val="28"/>
        </w:rPr>
        <w:t xml:space="preserve"> Администрации по адресу:</w:t>
      </w:r>
      <w:r w:rsidR="00DB7E48">
        <w:rPr>
          <w:sz w:val="28"/>
          <w:szCs w:val="28"/>
        </w:rPr>
        <w:t xml:space="preserve"> </w:t>
      </w:r>
      <w:r w:rsidR="009875C5">
        <w:rPr>
          <w:sz w:val="28"/>
          <w:szCs w:val="28"/>
        </w:rPr>
        <w:t>34</w:t>
      </w:r>
      <w:r w:rsidR="00DB7E48">
        <w:rPr>
          <w:sz w:val="28"/>
          <w:szCs w:val="28"/>
        </w:rPr>
        <w:t>6064</w:t>
      </w:r>
      <w:r w:rsidR="009875C5">
        <w:rPr>
          <w:sz w:val="28"/>
          <w:szCs w:val="28"/>
        </w:rPr>
        <w:t xml:space="preserve">, Ростовская область, </w:t>
      </w:r>
      <w:r w:rsidR="00DB7E48">
        <w:rPr>
          <w:sz w:val="28"/>
          <w:szCs w:val="28"/>
        </w:rPr>
        <w:t>Тарасовский район, сл. Большинка, пер. Красноармейский, 2а</w:t>
      </w:r>
      <w:r w:rsidR="009875C5" w:rsidRPr="00E74A8B">
        <w:rPr>
          <w:sz w:val="28"/>
          <w:szCs w:val="28"/>
        </w:rPr>
        <w:t>.</w:t>
      </w:r>
    </w:p>
    <w:p w:rsidR="009875C5" w:rsidRDefault="009875C5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8(863</w:t>
      </w:r>
      <w:r w:rsidR="00DB7E48">
        <w:rPr>
          <w:sz w:val="28"/>
          <w:szCs w:val="28"/>
        </w:rPr>
        <w:t>86</w:t>
      </w:r>
      <w:r>
        <w:rPr>
          <w:sz w:val="28"/>
          <w:szCs w:val="28"/>
        </w:rPr>
        <w:t xml:space="preserve">) </w:t>
      </w:r>
      <w:r w:rsidR="00DB7E48">
        <w:rPr>
          <w:sz w:val="28"/>
          <w:szCs w:val="28"/>
        </w:rPr>
        <w:t>37-4-35</w:t>
      </w:r>
      <w:r>
        <w:rPr>
          <w:sz w:val="28"/>
          <w:szCs w:val="28"/>
        </w:rPr>
        <w:t>.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Получателю муниципальной услуги представляется следующая информация (консультация):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порядок и сроки предоставления муниципальной услуги;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>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требования нормативных правовых актов, муниципальных правовых актов в части предоставления муниципальной услуги;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оказания муниципальной услуги;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иная информация, имеющая непосредственное отношение к предоставлению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Информация (консультация) о порядке оказания муниципальной услуги представляется: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письменному обращению (заявлению);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телефону;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личном обращении;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электронной почте;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 информационном стенде Администрации.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981E7D" w:rsidRPr="00414C71" w:rsidRDefault="00981E7D" w:rsidP="00DB7E48">
      <w:pPr>
        <w:ind w:firstLine="708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достоверность представляемой информации; </w:t>
      </w:r>
    </w:p>
    <w:p w:rsidR="00981E7D" w:rsidRPr="00414C71" w:rsidRDefault="00981E7D" w:rsidP="00DB7E48">
      <w:pPr>
        <w:ind w:firstLine="708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четкость в изложении информации;</w:t>
      </w:r>
    </w:p>
    <w:p w:rsidR="00981E7D" w:rsidRPr="00414C71" w:rsidRDefault="00981E7D" w:rsidP="00DB7E48">
      <w:pPr>
        <w:ind w:firstLine="708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полнота информирования;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удобство и доступность получения информации.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 ответах на телефонные звонки и устные обращения специалисты Администрации подробно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При невозможности специалиста, принявшего звонок, самостоятельно</w:t>
      </w:r>
      <w:r w:rsidR="00DB7E48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ответить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1.5</w:t>
      </w:r>
      <w:r w:rsidR="00DB7E48">
        <w:rPr>
          <w:sz w:val="28"/>
          <w:szCs w:val="28"/>
        </w:rPr>
        <w:t>.</w:t>
      </w:r>
      <w:r w:rsidRPr="00414C71">
        <w:rPr>
          <w:sz w:val="28"/>
          <w:szCs w:val="28"/>
        </w:rPr>
        <w:t xml:space="preserve"> Порядок информирования о ходе предоставления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Получатели муниципальной услуги информируются: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 приостановлении предоставления муниципальной услуги;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об отказе в предоставлении муниципальной услуги; </w:t>
      </w:r>
    </w:p>
    <w:p w:rsidR="00981E7D" w:rsidRDefault="00981E7D" w:rsidP="00520D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 сроках оформления документов и возможности их получения. Информирование заявителей осуществляется в устной или письменной форме следующим образом: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индивидуальное информирование (устное, либо письменное);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публичное информирование.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</w:t>
      </w:r>
      <w:r>
        <w:rPr>
          <w:sz w:val="28"/>
          <w:szCs w:val="28"/>
        </w:rPr>
        <w:t xml:space="preserve"> информацией в письменном виде.  </w:t>
      </w:r>
      <w:r w:rsidRPr="00414C71">
        <w:rPr>
          <w:sz w:val="28"/>
          <w:szCs w:val="28"/>
        </w:rPr>
        <w:t xml:space="preserve">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информационных стендах, официальном сайте Администрации в сети Интернет.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Pr="00612665" w:rsidRDefault="00981E7D" w:rsidP="00981E7D">
      <w:pPr>
        <w:ind w:firstLine="709"/>
        <w:jc w:val="both"/>
        <w:rPr>
          <w:b/>
          <w:sz w:val="28"/>
          <w:szCs w:val="28"/>
        </w:rPr>
      </w:pPr>
      <w:r w:rsidRPr="00612665">
        <w:rPr>
          <w:b/>
          <w:sz w:val="28"/>
          <w:szCs w:val="28"/>
        </w:rPr>
        <w:t xml:space="preserve">2. Стандарт предоставления муниципальной услуги </w:t>
      </w:r>
    </w:p>
    <w:p w:rsidR="00520D83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2.1. Наименование муниципальной услуги: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«Постановка на учет граждан в качестве нуждающихся в жилых помещениях, предоставляемых по договорам социального найма».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2.2</w:t>
      </w:r>
      <w:r w:rsidR="00520D83">
        <w:rPr>
          <w:sz w:val="28"/>
          <w:szCs w:val="28"/>
        </w:rPr>
        <w:t xml:space="preserve">. </w:t>
      </w:r>
      <w:r w:rsidRPr="00414C71">
        <w:rPr>
          <w:sz w:val="28"/>
          <w:szCs w:val="28"/>
        </w:rPr>
        <w:t xml:space="preserve"> Исполнение муниципальной услуги осуществляет </w:t>
      </w:r>
      <w:r w:rsidR="00520D83">
        <w:rPr>
          <w:sz w:val="28"/>
          <w:szCs w:val="28"/>
        </w:rPr>
        <w:t>Администрация</w:t>
      </w:r>
      <w:r w:rsidRPr="00414C71">
        <w:rPr>
          <w:sz w:val="28"/>
          <w:szCs w:val="28"/>
        </w:rPr>
        <w:t xml:space="preserve"> </w:t>
      </w:r>
      <w:r w:rsidR="00520D83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345C25" w:rsidRDefault="00981E7D" w:rsidP="00345C2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Местонахождение Администрации:</w:t>
      </w:r>
      <w:r w:rsidR="00520D83">
        <w:rPr>
          <w:sz w:val="28"/>
          <w:szCs w:val="28"/>
        </w:rPr>
        <w:t xml:space="preserve"> </w:t>
      </w:r>
      <w:r w:rsidR="00345C25">
        <w:rPr>
          <w:sz w:val="28"/>
          <w:szCs w:val="28"/>
        </w:rPr>
        <w:t>34</w:t>
      </w:r>
      <w:r w:rsidR="00520D83">
        <w:rPr>
          <w:sz w:val="28"/>
          <w:szCs w:val="28"/>
        </w:rPr>
        <w:t>6064</w:t>
      </w:r>
      <w:r w:rsidR="00345C25">
        <w:rPr>
          <w:sz w:val="28"/>
          <w:szCs w:val="28"/>
        </w:rPr>
        <w:t xml:space="preserve">, Ростовская область, </w:t>
      </w:r>
      <w:r w:rsidR="00520D83">
        <w:rPr>
          <w:sz w:val="28"/>
          <w:szCs w:val="28"/>
        </w:rPr>
        <w:t>Тарасовский район</w:t>
      </w:r>
      <w:r w:rsidR="00345C25">
        <w:rPr>
          <w:sz w:val="28"/>
          <w:szCs w:val="28"/>
        </w:rPr>
        <w:t>,</w:t>
      </w:r>
      <w:r w:rsidR="00520D83">
        <w:rPr>
          <w:sz w:val="28"/>
          <w:szCs w:val="28"/>
        </w:rPr>
        <w:t xml:space="preserve"> сл. Большинка, пер. Красноармейский</w:t>
      </w:r>
      <w:r w:rsidR="00345C25">
        <w:rPr>
          <w:sz w:val="28"/>
          <w:szCs w:val="28"/>
        </w:rPr>
        <w:t>, д.</w:t>
      </w:r>
      <w:r w:rsidR="00520D83">
        <w:rPr>
          <w:sz w:val="28"/>
          <w:szCs w:val="28"/>
        </w:rPr>
        <w:t>2а</w:t>
      </w:r>
      <w:r w:rsidR="00345C25" w:rsidRPr="00E74A8B">
        <w:rPr>
          <w:sz w:val="28"/>
          <w:szCs w:val="28"/>
        </w:rPr>
        <w:t>.</w:t>
      </w:r>
    </w:p>
    <w:p w:rsidR="00520D83" w:rsidRDefault="00981E7D" w:rsidP="00345C2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Почтовый адрес:</w:t>
      </w:r>
      <w:r w:rsidR="00520D83">
        <w:rPr>
          <w:sz w:val="28"/>
          <w:szCs w:val="28"/>
        </w:rPr>
        <w:t xml:space="preserve"> </w:t>
      </w:r>
      <w:r w:rsidR="00345C25">
        <w:rPr>
          <w:sz w:val="28"/>
          <w:szCs w:val="28"/>
        </w:rPr>
        <w:t>34</w:t>
      </w:r>
      <w:r w:rsidR="00520D83">
        <w:rPr>
          <w:sz w:val="28"/>
          <w:szCs w:val="28"/>
        </w:rPr>
        <w:t>6064</w:t>
      </w:r>
      <w:r w:rsidR="00345C25">
        <w:rPr>
          <w:sz w:val="28"/>
          <w:szCs w:val="28"/>
        </w:rPr>
        <w:t xml:space="preserve">, Ростовская область, </w:t>
      </w:r>
      <w:r w:rsidR="00520D83">
        <w:rPr>
          <w:sz w:val="28"/>
          <w:szCs w:val="28"/>
        </w:rPr>
        <w:t>Тарасовский район</w:t>
      </w:r>
      <w:r w:rsidR="00345C25">
        <w:rPr>
          <w:sz w:val="28"/>
          <w:szCs w:val="28"/>
        </w:rPr>
        <w:t xml:space="preserve">, </w:t>
      </w:r>
      <w:r w:rsidR="00520D83">
        <w:rPr>
          <w:sz w:val="28"/>
          <w:szCs w:val="28"/>
        </w:rPr>
        <w:t>сл. Большинка, пер. Красноармейский, 2а.</w:t>
      </w:r>
    </w:p>
    <w:p w:rsidR="00981E7D" w:rsidRDefault="00345C25" w:rsidP="00345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8(863</w:t>
      </w:r>
      <w:r w:rsidR="00520D83">
        <w:rPr>
          <w:sz w:val="28"/>
          <w:szCs w:val="28"/>
        </w:rPr>
        <w:t>86</w:t>
      </w:r>
      <w:r>
        <w:rPr>
          <w:sz w:val="28"/>
          <w:szCs w:val="28"/>
        </w:rPr>
        <w:t xml:space="preserve">) </w:t>
      </w:r>
      <w:r w:rsidR="00520D83">
        <w:rPr>
          <w:sz w:val="28"/>
          <w:szCs w:val="28"/>
        </w:rPr>
        <w:t>37-4-35</w:t>
      </w:r>
      <w:r>
        <w:rPr>
          <w:sz w:val="28"/>
          <w:szCs w:val="28"/>
        </w:rPr>
        <w:t>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приема специалистом</w:t>
      </w:r>
      <w:r w:rsidRPr="00414C71">
        <w:rPr>
          <w:sz w:val="28"/>
          <w:szCs w:val="28"/>
        </w:rPr>
        <w:t xml:space="preserve"> в Администрации: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4826"/>
      </w:tblGrid>
      <w:tr w:rsidR="00981E7D" w:rsidRPr="000B10FC" w:rsidTr="00010F39">
        <w:trPr>
          <w:trHeight w:val="329"/>
        </w:trPr>
        <w:tc>
          <w:tcPr>
            <w:tcW w:w="4866" w:type="dxa"/>
            <w:shd w:val="clear" w:color="auto" w:fill="auto"/>
          </w:tcPr>
          <w:p w:rsidR="00981E7D" w:rsidRPr="000B10FC" w:rsidRDefault="00981E7D" w:rsidP="00010F39">
            <w:pPr>
              <w:ind w:firstLine="709"/>
              <w:jc w:val="both"/>
              <w:rPr>
                <w:sz w:val="28"/>
                <w:szCs w:val="28"/>
              </w:rPr>
            </w:pPr>
            <w:r w:rsidRPr="000B10FC">
              <w:rPr>
                <w:sz w:val="28"/>
                <w:szCs w:val="28"/>
              </w:rPr>
              <w:t xml:space="preserve"> понедельник </w:t>
            </w:r>
            <w:r>
              <w:rPr>
                <w:sz w:val="28"/>
                <w:szCs w:val="28"/>
              </w:rPr>
              <w:t>- пятница</w:t>
            </w:r>
          </w:p>
        </w:tc>
        <w:tc>
          <w:tcPr>
            <w:tcW w:w="4866" w:type="dxa"/>
            <w:shd w:val="clear" w:color="auto" w:fill="auto"/>
          </w:tcPr>
          <w:p w:rsidR="00981E7D" w:rsidRPr="000B10FC" w:rsidRDefault="00981E7D" w:rsidP="00010F39">
            <w:pPr>
              <w:ind w:firstLine="709"/>
              <w:jc w:val="both"/>
              <w:rPr>
                <w:sz w:val="28"/>
                <w:szCs w:val="28"/>
              </w:rPr>
            </w:pPr>
            <w:r w:rsidRPr="000B10FC">
              <w:rPr>
                <w:sz w:val="28"/>
                <w:szCs w:val="28"/>
              </w:rPr>
              <w:t xml:space="preserve"> - с 9.00 до 12.00 часов </w:t>
            </w:r>
          </w:p>
        </w:tc>
      </w:tr>
    </w:tbl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520D83"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2.3. Результат предоставления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Администрация </w:t>
      </w:r>
      <w:r w:rsidR="00520D83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о признании (отказе в признании)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2.4. Срок предоставления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Срок предоставления муниципальной услуги 30 рабочих дней с даты регистрации заявления и предоставления заявителем пакета необходимых документов. </w:t>
      </w:r>
    </w:p>
    <w:p w:rsidR="00981E7D" w:rsidRDefault="00981E7D" w:rsidP="0098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Ответственный специалист</w:t>
      </w:r>
      <w:r w:rsidRPr="00414C71">
        <w:rPr>
          <w:sz w:val="28"/>
          <w:szCs w:val="28"/>
        </w:rPr>
        <w:t xml:space="preserve">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</w:t>
      </w:r>
      <w:r w:rsidR="000D04CD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2.5. Перечень нормативных</w:t>
      </w:r>
      <w:r>
        <w:rPr>
          <w:sz w:val="28"/>
          <w:szCs w:val="28"/>
        </w:rPr>
        <w:t xml:space="preserve"> правовых актов, регулирующих</w:t>
      </w:r>
      <w:r w:rsidRPr="00414C71">
        <w:rPr>
          <w:sz w:val="28"/>
          <w:szCs w:val="28"/>
        </w:rPr>
        <w:t xml:space="preserve"> исполнение и предоставление муниципальной услуги: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Жилищный кодекс Российской Федерации от 29.12.2004 № 188-ФЗ (ст.12, правовых актов, регулирующих Глава 7);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(ст.14,16);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Областной закон Ростовской области от 07.10.2005 № 363-3C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Постановление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иными нормативными правовыми актами Российской Федерации, Ростовской области и администрации </w:t>
      </w:r>
      <w:r w:rsidR="000D04CD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регулирующими правоотношения в данной сфере.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2.6. Перечень</w:t>
      </w:r>
      <w:r>
        <w:rPr>
          <w:sz w:val="28"/>
          <w:szCs w:val="28"/>
        </w:rPr>
        <w:t xml:space="preserve"> документов,</w:t>
      </w:r>
      <w:r w:rsidRPr="00414C71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для предоставления</w:t>
      </w:r>
      <w:r w:rsidRPr="00414C71">
        <w:rPr>
          <w:sz w:val="28"/>
          <w:szCs w:val="28"/>
        </w:rPr>
        <w:t xml:space="preserve">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2.6.1. К заявлению прилагаются: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копии документов, удостоверяющих личность гражданина Российской Федерации и членов его семьи (все страницы); </w:t>
      </w:r>
    </w:p>
    <w:p w:rsidR="00981E7D" w:rsidRDefault="00F638D9" w:rsidP="00345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1E7D" w:rsidRPr="00345C25">
        <w:rPr>
          <w:sz w:val="28"/>
          <w:szCs w:val="28"/>
        </w:rPr>
        <w:t>) правоустанавливающие</w:t>
      </w:r>
      <w:r w:rsidR="00981E7D" w:rsidRPr="00414C71">
        <w:rPr>
          <w:sz w:val="28"/>
          <w:szCs w:val="28"/>
        </w:rPr>
        <w:t xml:space="preserve">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 </w:t>
      </w:r>
    </w:p>
    <w:p w:rsidR="00981E7D" w:rsidRDefault="00F638D9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1E7D" w:rsidRPr="00414C71">
        <w:rPr>
          <w:sz w:val="28"/>
          <w:szCs w:val="28"/>
        </w:rPr>
        <w:t>) копии свидетельств</w:t>
      </w:r>
      <w:r w:rsidR="000D04CD">
        <w:rPr>
          <w:sz w:val="28"/>
          <w:szCs w:val="28"/>
        </w:rPr>
        <w:t xml:space="preserve"> </w:t>
      </w:r>
      <w:r w:rsidR="00981E7D" w:rsidRPr="00414C71">
        <w:rPr>
          <w:sz w:val="28"/>
          <w:szCs w:val="28"/>
        </w:rPr>
        <w:t>о</w:t>
      </w:r>
      <w:r w:rsidR="000D04CD">
        <w:rPr>
          <w:sz w:val="28"/>
          <w:szCs w:val="28"/>
        </w:rPr>
        <w:t xml:space="preserve"> заключении</w:t>
      </w:r>
      <w:r w:rsidR="00981E7D" w:rsidRPr="00414C71">
        <w:rPr>
          <w:sz w:val="28"/>
          <w:szCs w:val="28"/>
        </w:rPr>
        <w:t xml:space="preserve"> брак</w:t>
      </w:r>
      <w:r w:rsidR="000D04CD">
        <w:rPr>
          <w:sz w:val="28"/>
          <w:szCs w:val="28"/>
        </w:rPr>
        <w:t>а</w:t>
      </w:r>
      <w:r w:rsidR="00981E7D" w:rsidRPr="00414C71">
        <w:rPr>
          <w:sz w:val="28"/>
          <w:szCs w:val="28"/>
        </w:rPr>
        <w:t xml:space="preserve"> (</w:t>
      </w:r>
      <w:r w:rsidR="000D04CD">
        <w:rPr>
          <w:sz w:val="28"/>
          <w:szCs w:val="28"/>
        </w:rPr>
        <w:t xml:space="preserve">о </w:t>
      </w:r>
      <w:r w:rsidR="00981E7D" w:rsidRPr="00414C71">
        <w:rPr>
          <w:sz w:val="28"/>
          <w:szCs w:val="28"/>
        </w:rPr>
        <w:t xml:space="preserve">расторжении брака), о </w:t>
      </w:r>
      <w:r w:rsidR="009B4419">
        <w:rPr>
          <w:sz w:val="28"/>
          <w:szCs w:val="28"/>
        </w:rPr>
        <w:t>рождении (смерти) членов семьи, выданных компетентными органами иностранного государства</w:t>
      </w:r>
      <w:r w:rsidR="000D04CD">
        <w:rPr>
          <w:sz w:val="28"/>
          <w:szCs w:val="28"/>
        </w:rPr>
        <w:t>,</w:t>
      </w:r>
      <w:r w:rsidR="009B4419">
        <w:rPr>
          <w:sz w:val="28"/>
          <w:szCs w:val="28"/>
        </w:rPr>
        <w:t xml:space="preserve"> и их нотариально удостоверенного перевода на русский язык.</w:t>
      </w:r>
    </w:p>
    <w:p w:rsidR="00981E7D" w:rsidRDefault="00F638D9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E7D" w:rsidRPr="009B4419">
        <w:rPr>
          <w:sz w:val="28"/>
          <w:szCs w:val="28"/>
        </w:rPr>
        <w:t>) при наличии у гражданина права на меры социальной поддержки, установленные федеральным законодательством</w:t>
      </w:r>
      <w:r w:rsidR="009B4419" w:rsidRPr="009B4419">
        <w:rPr>
          <w:sz w:val="28"/>
          <w:szCs w:val="28"/>
        </w:rPr>
        <w:t>, -</w:t>
      </w:r>
      <w:r w:rsidR="00981E7D" w:rsidRPr="009B4419">
        <w:rPr>
          <w:sz w:val="28"/>
          <w:szCs w:val="28"/>
        </w:rPr>
        <w:t xml:space="preserve"> копии удостоверений и документов, подтверждающих данное право.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E16666">
        <w:rPr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981E7D" w:rsidRPr="00372FC7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4C71">
        <w:rPr>
          <w:rFonts w:ascii="Times New Roman" w:hAnsi="Times New Roman"/>
          <w:sz w:val="28"/>
          <w:szCs w:val="28"/>
        </w:rPr>
        <w:lastRenderedPageBreak/>
        <w:t xml:space="preserve">2.6.2. </w:t>
      </w:r>
      <w:r w:rsidRPr="00372FC7">
        <w:rPr>
          <w:rFonts w:ascii="Times New Roman" w:hAnsi="Times New Roman"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</w:t>
      </w:r>
      <w:r w:rsidR="000D04CD">
        <w:rPr>
          <w:rFonts w:ascii="Times New Roman" w:hAnsi="Times New Roman"/>
          <w:sz w:val="28"/>
          <w:szCs w:val="28"/>
        </w:rPr>
        <w:t xml:space="preserve"> </w:t>
      </w:r>
      <w:r w:rsidRPr="00372FC7">
        <w:rPr>
          <w:rFonts w:ascii="Times New Roman" w:hAnsi="Times New Roman"/>
          <w:sz w:val="28"/>
          <w:szCs w:val="28"/>
        </w:rPr>
        <w:t xml:space="preserve">собственной инициативе, в том числе: </w:t>
      </w:r>
    </w:p>
    <w:p w:rsidR="00981E7D" w:rsidRPr="00372FC7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1) правоустанавливающие документы на занимаемое жилое помещение, право на которое зарегистрировано в ЕГРП; </w:t>
      </w:r>
    </w:p>
    <w:p w:rsidR="00981E7D" w:rsidRPr="00372FC7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 </w:t>
      </w:r>
    </w:p>
    <w:p w:rsidR="00981E7D" w:rsidRPr="00345C25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заявления. 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предоставления оригиналов копии необходимых документов, заверенные в установленном поряд</w:t>
      </w:r>
      <w:r w:rsidRPr="00345C25">
        <w:rPr>
          <w:rFonts w:ascii="Times New Roman" w:hAnsi="Times New Roman"/>
          <w:sz w:val="28"/>
          <w:szCs w:val="28"/>
        </w:rPr>
        <w:t xml:space="preserve">ке»; </w:t>
      </w:r>
    </w:p>
    <w:p w:rsidR="00981E7D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45C25">
        <w:rPr>
          <w:rFonts w:ascii="Times New Roman" w:hAnsi="Times New Roman"/>
          <w:sz w:val="28"/>
          <w:szCs w:val="28"/>
        </w:rPr>
        <w:t>4) сведения о регистрации по месту жительства (пребывания) гражданина и членов его семьи.</w:t>
      </w:r>
    </w:p>
    <w:p w:rsidR="00CF661E" w:rsidRDefault="00CF661E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сви</w:t>
      </w:r>
      <w:r w:rsidR="000D04CD">
        <w:rPr>
          <w:rFonts w:ascii="Times New Roman" w:hAnsi="Times New Roman"/>
          <w:sz w:val="28"/>
          <w:szCs w:val="28"/>
        </w:rPr>
        <w:t>детельство о заключении брака (</w:t>
      </w:r>
      <w:r>
        <w:rPr>
          <w:rFonts w:ascii="Times New Roman" w:hAnsi="Times New Roman"/>
          <w:sz w:val="28"/>
          <w:szCs w:val="28"/>
        </w:rPr>
        <w:t>о расторжении брака), о рождении (смерти) членов семьи</w:t>
      </w:r>
      <w:r w:rsidR="002816D4">
        <w:rPr>
          <w:rFonts w:ascii="Times New Roman" w:hAnsi="Times New Roman"/>
          <w:sz w:val="28"/>
          <w:szCs w:val="28"/>
        </w:rPr>
        <w:t>;</w:t>
      </w:r>
    </w:p>
    <w:p w:rsidR="002816D4" w:rsidRPr="00345C25" w:rsidRDefault="002816D4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для граждан, страдающих некоторыми формами хронических заболеваний</w:t>
      </w:r>
      <w:r w:rsidR="000D04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здравоохранения. </w:t>
      </w:r>
    </w:p>
    <w:p w:rsidR="00C521CE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2.6.3. Признание семьи гражданина (одиноко проживающего гражданина) малоимущей (им) осуществляется на основании заявления гражданина.</w:t>
      </w:r>
    </w:p>
    <w:p w:rsidR="00C521CE" w:rsidRDefault="00C521CE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членам семьи гражданина в целях принятия на учет по его заявлению относятся:</w:t>
      </w:r>
    </w:p>
    <w:p w:rsidR="00C521CE" w:rsidRDefault="00C521CE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супруга (супруг);</w:t>
      </w:r>
    </w:p>
    <w:p w:rsidR="00C521CE" w:rsidRDefault="00317947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ни</w:t>
      </w:r>
      <w:r w:rsidR="00C521CE">
        <w:rPr>
          <w:sz w:val="28"/>
          <w:szCs w:val="28"/>
        </w:rPr>
        <w:t>м проживающие дети до вступления в брак, за исключение случаев обеспечения жильем вне очереди;</w:t>
      </w:r>
    </w:p>
    <w:p w:rsidR="00C521CE" w:rsidRDefault="00C521CE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ним проживающие родители;</w:t>
      </w:r>
    </w:p>
    <w:p w:rsidR="00981E7D" w:rsidRPr="00345C25" w:rsidRDefault="00C521CE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родственники, нетрудоспособные иждивенцы, а в исключительных случаях и иные лица, признанные в судебном порядке членами его семьи.</w:t>
      </w:r>
    </w:p>
    <w:p w:rsidR="002E268F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Для определения размера дохода, пр</w:t>
      </w:r>
      <w:r w:rsidRPr="00414C71">
        <w:rPr>
          <w:sz w:val="28"/>
          <w:szCs w:val="28"/>
        </w:rPr>
        <w:t>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</w:t>
      </w:r>
      <w:r w:rsidR="00505730">
        <w:rPr>
          <w:sz w:val="28"/>
          <w:szCs w:val="28"/>
        </w:rPr>
        <w:t xml:space="preserve"> заявитель предоставляет</w:t>
      </w:r>
      <w:r w:rsidR="002E268F">
        <w:rPr>
          <w:sz w:val="28"/>
          <w:szCs w:val="28"/>
        </w:rPr>
        <w:t>:</w:t>
      </w:r>
    </w:p>
    <w:p w:rsidR="00981E7D" w:rsidRDefault="002E268F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05730">
        <w:rPr>
          <w:sz w:val="28"/>
          <w:szCs w:val="28"/>
        </w:rPr>
        <w:t xml:space="preserve"> документы о доходах граждани</w:t>
      </w:r>
      <w:r w:rsidR="00C028BA">
        <w:rPr>
          <w:sz w:val="28"/>
          <w:szCs w:val="28"/>
        </w:rPr>
        <w:t>на и членов его семьи за 12</w:t>
      </w:r>
      <w:r w:rsidR="00505730">
        <w:rPr>
          <w:sz w:val="28"/>
          <w:szCs w:val="28"/>
        </w:rPr>
        <w:t xml:space="preserve"> месяцев до даты подачи заявления, в случае, если соответствующие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организации, участвующих в предоставлении госуда</w:t>
      </w:r>
      <w:r w:rsidR="000D04CD">
        <w:rPr>
          <w:sz w:val="28"/>
          <w:szCs w:val="28"/>
        </w:rPr>
        <w:t>рственных и муниципальных услуг,</w:t>
      </w:r>
      <w:r w:rsidR="00981E7D" w:rsidRPr="00414C71">
        <w:rPr>
          <w:sz w:val="28"/>
          <w:szCs w:val="28"/>
        </w:rPr>
        <w:t xml:space="preserve"> в предоставлении государственных и муниципальных услуг; </w:t>
      </w:r>
    </w:p>
    <w:p w:rsidR="002E268F" w:rsidRDefault="002E268F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из органов (учреждений)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</w:t>
      </w:r>
      <w:r w:rsidR="000D04C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 самоуправления либо подведомственных государственным органам или органам местного самоуправления</w:t>
      </w:r>
      <w:r w:rsidR="00DA31DC">
        <w:rPr>
          <w:sz w:val="28"/>
          <w:szCs w:val="28"/>
        </w:rPr>
        <w:t xml:space="preserve"> организаций, участвующих в предоставлении государственных и муниципальных услуг;</w:t>
      </w:r>
    </w:p>
    <w:p w:rsidR="00DA31DC" w:rsidRDefault="00DA31DC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представлении государственных или муниципальных услуг.</w:t>
      </w:r>
    </w:p>
    <w:p w:rsidR="00184D90" w:rsidRDefault="00981E7D" w:rsidP="00C028BA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2.6.4. Органом местного самоуправления самостоятельно запрашиваются</w:t>
      </w:r>
      <w:r w:rsidR="0014706A">
        <w:rPr>
          <w:sz w:val="28"/>
          <w:szCs w:val="28"/>
        </w:rPr>
        <w:t xml:space="preserve"> документы (их копии или содержащиеся в них сведения), необходимые для принятия гражданина на учет, в органах государственной власти, </w:t>
      </w:r>
      <w:r w:rsidR="00184D90">
        <w:rPr>
          <w:sz w:val="28"/>
          <w:szCs w:val="28"/>
        </w:rPr>
        <w:t>органах местного самоуправления организациях,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предоставлены заявителем по собственной инициативе, в том числе:</w:t>
      </w:r>
    </w:p>
    <w:p w:rsidR="00184D90" w:rsidRDefault="00184D90" w:rsidP="00C02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184D90" w:rsidRDefault="00184D90" w:rsidP="00C02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сведения о доходах гражданина и всех членов семьи за 12 месяцев до даты подачи заявления;</w:t>
      </w:r>
    </w:p>
    <w:p w:rsidR="00317947" w:rsidRDefault="00184D90" w:rsidP="00C02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сведения о стоимости</w:t>
      </w:r>
      <w:r w:rsidR="00317947">
        <w:rPr>
          <w:sz w:val="28"/>
          <w:szCs w:val="28"/>
        </w:rPr>
        <w:t xml:space="preserve"> принадлежащего на праве собственности гражданину и членам его семьи налогооблагаемого недвижимого имущества;</w:t>
      </w:r>
    </w:p>
    <w:p w:rsidR="00981E7D" w:rsidRDefault="00317947" w:rsidP="00C02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из службы занятости  о постановке заявителя на учет в качестве безработного либо документ, подтверждающий невозможность осуществления гражданином трудовой деятельности.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 случае если гражданин</w:t>
      </w:r>
      <w:r w:rsidR="000D04CD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или любой член его семьи</w:t>
      </w:r>
      <w:r w:rsidR="000D04CD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местного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малоимущими в целях принятия на учет и предоставления им жилых помещений по договорам социального найма, и продолжительностью периода выплаты пособия или орган самоуправления запрашивает</w:t>
      </w:r>
      <w:r w:rsidR="000D04CD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субсидии гражданину или членам его семьи.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Граждане могут предоставлять</w:t>
      </w:r>
      <w:r w:rsidR="000D04CD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документы,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2.6.5. Отдельные категории граждан, не подлежащие признанию малоимущими: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) иные категории граждан, предусмотренные федеральным законодательством;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C71">
        <w:rPr>
          <w:sz w:val="28"/>
          <w:szCs w:val="28"/>
        </w:rPr>
        <w:t xml:space="preserve">) лица, принятые на квартирный учет до 1 марта 2005 года;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C71">
        <w:rPr>
          <w:sz w:val="28"/>
          <w:szCs w:val="28"/>
        </w:rPr>
        <w:t xml:space="preserve">) граждане, в составе семьи которых имеется трое или более детей- близнецов;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C71">
        <w:rPr>
          <w:sz w:val="28"/>
          <w:szCs w:val="28"/>
        </w:rPr>
        <w:t xml:space="preserve">) граждане, в составе семьи которых имеется десять или более несовершеннолетних детей, проживающие 5 и более лет на территории Ростовской области.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2.6.6. При расчете среднедушевого дохода семьи и дохода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доходов, полученных каждым членом семьи или одиноко проживающим гражданином: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1)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средний заработок, сохраняемый в случаях, предусмотренных трудовым законодательством;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4C71">
        <w:rPr>
          <w:sz w:val="28"/>
          <w:szCs w:val="28"/>
        </w:rPr>
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пенсии, компенсационные выплаты (кроме компенсационных выплат</w:t>
      </w:r>
      <w:r w:rsidR="00E136EF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ежемесячное пожизненное содержание судей, вышедших в отставку;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четырнадцати до восемнадцати лет в период их участия во временных работах;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д) пособие по временной нетрудоспособности, пособие по беременности и родам, а также единовременное пособие женщинам, вставшим на учет в </w:t>
      </w:r>
      <w:r w:rsidRPr="00345C25">
        <w:rPr>
          <w:sz w:val="28"/>
          <w:szCs w:val="28"/>
        </w:rPr>
        <w:t xml:space="preserve">медицинских учреждениях в ранние сроки беременности;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е) пособие на ребенка;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ж) ежемесячное пособие на период отпуска по уходу за ребенком до достижения им возраста полутора лет и</w:t>
      </w:r>
      <w:r w:rsidRPr="00414C71">
        <w:rPr>
          <w:sz w:val="28"/>
          <w:szCs w:val="28"/>
        </w:rPr>
        <w:t xml:space="preserve">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связанного с условиями проживания по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</w:t>
      </w:r>
      <w:r w:rsidRPr="00345C25">
        <w:rPr>
          <w:sz w:val="28"/>
          <w:szCs w:val="28"/>
        </w:rPr>
        <w:t xml:space="preserve">реализации и сдачи в аренду (наем) недвижимого имущества (земельных участков, зданий, сооружений, строений, объектов незавершённого строительства, садовых домов, жилых и нежилых помещений, в том числе предназначенных для размещения транспортных средств частей зданий или сооружений (машино-мест), гаражей), транспортных и иных механических средств, средств переработки и хранения продуктов;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7) другие доходы семьи или одиноко проживающего гражданина, в которые включаются: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службы), сотрудников органов внутренних дел Российской Федерации, учреждений и органов уголовно</w:t>
      </w:r>
      <w:r w:rsidR="00E136EF"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исполнительной системы Министерства юстиции Российской Федерации, таможенных органов Российской Федерации и других правоохранительных органов, а также дополнительные выплаты, носящие постоянный характер, и продовольственное обеспечение (денежная продовольственного пайка), установленные законодательством Российской Федерации;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</w:t>
      </w:r>
      <w:r w:rsidR="00E136EF"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 исполнительной системы Министерства юстиции Российской Федерации, </w:t>
      </w:r>
      <w:r w:rsidRPr="00414C71">
        <w:rPr>
          <w:sz w:val="28"/>
          <w:szCs w:val="28"/>
        </w:rPr>
        <w:lastRenderedPageBreak/>
        <w:t xml:space="preserve">таможенных органов Российской Федерации, других правоохранительных компенсация взамен органов;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г) оплата работ по договорам, заключаемым в соответствии с гражданским законодательством Российской Федерации; вознаграждения, законодательством Российской Федерации об авторском праве и смежных правах;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авторские вознаграждения, получаемые в соответствии с законодательством Российской Федерации;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ж) доходы по акциям и другие доходы от участия в управлении собственностью организации;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з) алименты, получаемые членами семьи гражданина;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проценты по банковским вкладам;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к) наследуемые и подаренные денежные средства на сумму, превышающую 1000 (тысячу) рублей;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н)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п) 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р) доходы охотников-любителей, получаемые от сдачи добытых ими пушнины, мехового или кожевенного сырья или мяса диких животных;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с) суммы предоставленной государственной социальной помощи;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.6.7. При расчете стоимости имущества, подлежащего налогообложению, находящегося в собственности каждого из членов семьи (одиноко проживающего гражданина), для признания их малоимущими в целях предоставления по договорам социального найма жилых помещений </w:t>
      </w:r>
      <w:r w:rsidRPr="00345C25">
        <w:rPr>
          <w:sz w:val="28"/>
          <w:szCs w:val="28"/>
        </w:rPr>
        <w:t>муниципального жилищного фонда учитываются следующие виды имущества, находящегося на территории Российской Федерации и иных государств: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1) земельные участки любого назначения, в том числе земельные паи;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2) жилые дома, в том числе находящиеся в периоде строительства;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3) квартиры, в том числе находящиеся в периоде строительства;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4) садовые дома в садоводческих товариществах и дачных организациях;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5) гаражи, боксы, ангары;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6) иное недвижимое имущество;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7) автомобили (легковые и грузовые),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</w:t>
      </w:r>
      <w:r w:rsidRPr="00414C71">
        <w:rPr>
          <w:sz w:val="28"/>
          <w:szCs w:val="28"/>
        </w:rPr>
        <w:t xml:space="preserve">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8) сельскохозяйственная техника;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9) промысловые морские и речные суда;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10) иные транспортные средства, за исключением: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а) весельных лодок, а также моторных лодок с двигателем мощностью не свыше 5 лошадиных сил;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</w:t>
      </w:r>
      <w:r w:rsidRPr="00345C25">
        <w:rPr>
          <w:sz w:val="28"/>
          <w:szCs w:val="28"/>
        </w:rPr>
        <w:t xml:space="preserve">социальной защиты населения в установленном законом порядке;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в) транспортных средств, находящихся в розыске, при условии подтверждения факта их угона (кражи) документом, выдаваемым уполномоченным органом;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11) пае накопления в жилищно-строительных, гаражно-строительных кооперативах;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12) суммы, находящиеся во вкладах в учреждениях банков и других кредитных учреждениях, средства на именных приватизационных счетах физических лиц;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13) стоимость имущественных и земельных долей (паев), валютные ценности и ценные бумаги в их стоимостном выражении.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>2.7. В соответствии с пунктами 1 и 2 статьи 7 Федерального закона от 27.07.2010 N 210-ФЗ "Об организации предоставления государственных и муниципальных услуг", запрещается требовать от заявителя: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-представления документов и информации, которые находятся в распоряжении органов, предоставляющих муниципальную услугу Администрации </w:t>
      </w:r>
      <w:r w:rsidR="007E35A1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2.9. Общие требования к оформлению документов, представляемых для предоставления муниципальной услуги: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документы на русском языке, либо имеют заверенный перевод на русский язык;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должны быть написаны полностью, разборчивым почерком;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исправления и подчистки в заявлении и документах не допускаются;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поверхность документа заламинирована или скрыта иным техническим способом, в результате чего нет возможности сделать однозначных выводов о его подлинности;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не должна быть нарушена целостность документа.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2.10. Исчерпывающий перечень оснований для приостановления или отказа в предоставлении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4C71">
        <w:rPr>
          <w:sz w:val="28"/>
          <w:szCs w:val="28"/>
        </w:rPr>
        <w:t xml:space="preserve">заявителем не представлены в полном объеме документы, предусмотренные пунктом 2.6 настоящего регламента;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не истек срок, предусмотренный частью 12 статьи 1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 № 363-3C от 7.10.2005г.;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</w:t>
      </w:r>
      <w:r w:rsidR="007E35A1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2.11. Размер платы взимаемой с заявителя при предоставлении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муниципальная услуга предоставляется бесплатно.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минут. </w:t>
      </w:r>
    </w:p>
    <w:p w:rsidR="00D2568A" w:rsidRPr="007E35A1" w:rsidRDefault="00D2568A" w:rsidP="00981E7D">
      <w:pPr>
        <w:ind w:firstLine="709"/>
        <w:jc w:val="both"/>
        <w:rPr>
          <w:sz w:val="28"/>
          <w:szCs w:val="28"/>
        </w:rPr>
      </w:pPr>
      <w:r w:rsidRPr="007E35A1">
        <w:rPr>
          <w:sz w:val="28"/>
          <w:szCs w:val="28"/>
        </w:rPr>
        <w:t>Ветераны Великой Отечественной войны</w:t>
      </w:r>
      <w:r w:rsidR="007E35A1" w:rsidRPr="007E35A1">
        <w:rPr>
          <w:sz w:val="28"/>
          <w:szCs w:val="28"/>
        </w:rPr>
        <w:t>,</w:t>
      </w:r>
      <w:r w:rsidRPr="007E35A1">
        <w:rPr>
          <w:sz w:val="28"/>
          <w:szCs w:val="28"/>
        </w:rPr>
        <w:t xml:space="preserve"> инвалиды  I и II  групп</w:t>
      </w:r>
      <w:r w:rsidR="007E35A1">
        <w:rPr>
          <w:sz w:val="28"/>
          <w:szCs w:val="28"/>
        </w:rPr>
        <w:t xml:space="preserve">,               </w:t>
      </w:r>
      <w:r w:rsidRPr="007E35A1">
        <w:rPr>
          <w:sz w:val="28"/>
          <w:szCs w:val="28"/>
        </w:rPr>
        <w:t xml:space="preserve"> </w:t>
      </w:r>
      <w:r w:rsidR="007E35A1" w:rsidRPr="007E35A1">
        <w:rPr>
          <w:sz w:val="28"/>
          <w:szCs w:val="28"/>
          <w:shd w:val="clear" w:color="auto" w:fill="FFFFFF"/>
        </w:rPr>
        <w:t xml:space="preserve">дети-инвалиды и лица, сопровождающие таких детей, </w:t>
      </w:r>
      <w:r w:rsidRPr="007E35A1">
        <w:rPr>
          <w:sz w:val="28"/>
          <w:szCs w:val="28"/>
        </w:rPr>
        <w:t xml:space="preserve">сдают документы на получение муниципальной услуги вне основной очереди. При этом такие заявители предъявляют </w:t>
      </w:r>
      <w:r w:rsidR="007E35A1">
        <w:rPr>
          <w:sz w:val="28"/>
          <w:szCs w:val="28"/>
        </w:rPr>
        <w:t xml:space="preserve">ответственному </w:t>
      </w:r>
      <w:r w:rsidRPr="007E35A1">
        <w:rPr>
          <w:sz w:val="28"/>
          <w:szCs w:val="28"/>
        </w:rPr>
        <w:t>специалист</w:t>
      </w:r>
      <w:r w:rsidR="007E35A1">
        <w:rPr>
          <w:sz w:val="28"/>
          <w:szCs w:val="28"/>
        </w:rPr>
        <w:t>у, осуществляюще</w:t>
      </w:r>
      <w:r w:rsidRPr="007E35A1">
        <w:rPr>
          <w:sz w:val="28"/>
          <w:szCs w:val="28"/>
        </w:rPr>
        <w:t>м</w:t>
      </w:r>
      <w:r w:rsidR="007E35A1">
        <w:rPr>
          <w:sz w:val="28"/>
          <w:szCs w:val="28"/>
        </w:rPr>
        <w:t>у</w:t>
      </w:r>
      <w:r w:rsidRPr="007E35A1">
        <w:rPr>
          <w:sz w:val="28"/>
          <w:szCs w:val="28"/>
        </w:rPr>
        <w:t xml:space="preserve"> прием, выдачу документов и консультирование, документы, подтверждающие их принадлежность к указанной категории лиц.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Ответственный специалист</w:t>
      </w:r>
      <w:r w:rsidRPr="00414C71">
        <w:rPr>
          <w:sz w:val="28"/>
          <w:szCs w:val="28"/>
        </w:rPr>
        <w:t xml:space="preserve"> организует работу по проверке сведений,</w:t>
      </w:r>
      <w:r w:rsidR="007E35A1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содержащихся в документах</w:t>
      </w:r>
      <w:r w:rsidR="007E3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течении </w:t>
      </w:r>
      <w:r w:rsidRPr="00414C71">
        <w:rPr>
          <w:sz w:val="28"/>
          <w:szCs w:val="28"/>
        </w:rPr>
        <w:t xml:space="preserve">15 </w:t>
      </w:r>
      <w:r>
        <w:rPr>
          <w:sz w:val="28"/>
          <w:szCs w:val="28"/>
        </w:rPr>
        <w:t>дней</w:t>
      </w:r>
      <w:r w:rsidRPr="00414C71">
        <w:rPr>
          <w:sz w:val="28"/>
          <w:szCs w:val="28"/>
        </w:rPr>
        <w:t xml:space="preserve">, и в </w:t>
      </w:r>
      <w:r>
        <w:rPr>
          <w:sz w:val="28"/>
          <w:szCs w:val="28"/>
        </w:rPr>
        <w:t xml:space="preserve">течении </w:t>
      </w:r>
      <w:r w:rsidRPr="00414C71">
        <w:rPr>
          <w:sz w:val="28"/>
          <w:szCs w:val="28"/>
        </w:rPr>
        <w:t xml:space="preserve">30 рабочих дней с даты предоставления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2.14. Срок и порядок регистрации запроса заявителя о предоставлении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Заявление регистрируется в день подачи его заявителем, в порядке установленном Регламентом Администрации </w:t>
      </w:r>
      <w:r w:rsidR="007E35A1">
        <w:rPr>
          <w:sz w:val="28"/>
          <w:szCs w:val="28"/>
        </w:rPr>
        <w:t xml:space="preserve">Большинского </w:t>
      </w:r>
      <w:r>
        <w:rPr>
          <w:sz w:val="28"/>
          <w:szCs w:val="28"/>
        </w:rPr>
        <w:t>сельского</w:t>
      </w:r>
      <w:r w:rsidRPr="00414C71">
        <w:rPr>
          <w:sz w:val="28"/>
          <w:szCs w:val="28"/>
        </w:rPr>
        <w:t xml:space="preserve"> поселения.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2.15. Требования к помещениям, в которых предоставляются муниципальные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Помещения Администрации </w:t>
      </w:r>
      <w:r w:rsidR="007E35A1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соответствуют санитарно-эпидемиологическим правилам и нормативам.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Помещение оборудуется противопожарной системой и средствами пожаротушения.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Прием заявителя осуществляется в кабинете. 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 Администрации </w:t>
      </w:r>
      <w:r w:rsidR="007E35A1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оформлен стенд с образцами для заполнения заявления</w:t>
      </w:r>
      <w:r w:rsidR="00122ADA">
        <w:rPr>
          <w:sz w:val="28"/>
          <w:szCs w:val="28"/>
        </w:rPr>
        <w:t xml:space="preserve"> (Приложение 1) </w:t>
      </w:r>
      <w:r w:rsidRPr="00414C71">
        <w:rPr>
          <w:sz w:val="28"/>
          <w:szCs w:val="28"/>
        </w:rPr>
        <w:t xml:space="preserve"> и перечень документов для предоставления муниципальной услуги, информация о данной муниципальной услуге размещена на официальном сайте Администрации.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2.16. Показатели качества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процент (доля) заявлений на оказание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к общему количеству поступивших заявлений по данной муниципальной услуге;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2.17. Показатели доступности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обнародование настоящего Административного регламента в установленном порядке, размещение на официальном сайте Администрации в сети Интернет, размещение информации о порядке предоставления муниципальной услуги на информационных стендах в Администрации </w:t>
      </w:r>
      <w:r w:rsidR="007E35A1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б) муниципальная услуга предоставляется бесплатно.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AE7C61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прием заявления с прилагаемым комплектом документов;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формирование личного дела заявителя; </w:t>
      </w:r>
    </w:p>
    <w:p w:rsidR="00B66FC7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рассмотрение заявления и документов на комиссии и принятие решения о предоставлении (отказе в предоставлении)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предоставление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3.2. Сроки выполнения и требования к порядку выполнения административных процедур.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3.2.1. Прием документов.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</w:t>
      </w:r>
      <w:r>
        <w:rPr>
          <w:sz w:val="28"/>
          <w:szCs w:val="28"/>
        </w:rPr>
        <w:t xml:space="preserve">Администрации </w:t>
      </w:r>
      <w:r w:rsidR="00B66FC7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устанавливается личность заявителя;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-принимается пакет документов, проверяется наличие всех необходимых документов, исходя из соответствующего перечня документов (пункт 2.6. настоящего регламента) на предоставление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проверяется соответствие представленных документов установленным требованиям;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установлении фактов отсутствия необходимых документов, несоответствия представленных документов требованиям, указанным в пункте 2.6. настоящего регламента специалист </w:t>
      </w:r>
      <w:r w:rsidR="00B66FC7">
        <w:rPr>
          <w:sz w:val="28"/>
          <w:szCs w:val="28"/>
        </w:rPr>
        <w:t>Администрации</w:t>
      </w:r>
      <w:r w:rsidRPr="00414C71">
        <w:rPr>
          <w:sz w:val="28"/>
          <w:szCs w:val="28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sz w:val="28"/>
          <w:szCs w:val="28"/>
        </w:rPr>
        <w:t>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Общий максимальный срок приёма документов не может превышать 40 минут.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административного действия является принятие у заявителя заявления с полным комплектом документов.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3.2.2. Рассмотрение заявления.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 течении 30 рабочих дней, с даты представл</w:t>
      </w:r>
      <w:r>
        <w:rPr>
          <w:sz w:val="28"/>
          <w:szCs w:val="28"/>
        </w:rPr>
        <w:t>ения документов, ответственный специалист</w:t>
      </w:r>
      <w:r w:rsidRPr="00414C71">
        <w:rPr>
          <w:sz w:val="28"/>
          <w:szCs w:val="28"/>
        </w:rPr>
        <w:t xml:space="preserve"> Администрации </w:t>
      </w:r>
      <w:r w:rsidR="00B66FC7">
        <w:rPr>
          <w:sz w:val="28"/>
          <w:szCs w:val="28"/>
        </w:rPr>
        <w:t xml:space="preserve">Большинского </w:t>
      </w:r>
      <w:r>
        <w:rPr>
          <w:sz w:val="28"/>
          <w:szCs w:val="28"/>
        </w:rPr>
        <w:t>сельского</w:t>
      </w:r>
      <w:r w:rsidRPr="00414C71">
        <w:rPr>
          <w:sz w:val="28"/>
          <w:szCs w:val="28"/>
        </w:rPr>
        <w:t xml:space="preserve"> поселения: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проверяет сведения, содержащиеся в документах;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организует работу по межведомственным запросам;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формирует личное дело заявителя;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организует работу жилищной комиссии по рассмотрению заявления и документов и принятию решения о предоставлении (отказе в предоставлении) муниципальной услуги.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Критерием принятия решений является правильно оформленный комплект документов.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исполнения административного действия является издание правового акта о предоставлении (отказе в предоставлении)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О принятом решении заявитель уведомляется письменно</w:t>
      </w:r>
      <w:r w:rsidR="00122ADA">
        <w:rPr>
          <w:sz w:val="28"/>
          <w:szCs w:val="28"/>
        </w:rPr>
        <w:t xml:space="preserve">                       (Приложение 2, 3).</w:t>
      </w:r>
      <w:r w:rsidRPr="00414C71">
        <w:rPr>
          <w:sz w:val="28"/>
          <w:szCs w:val="28"/>
        </w:rPr>
        <w:t xml:space="preserve"> По собственной инициативе заявитель вправе получить информацию путем личного обращения в Администрацию или по телефону.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8768F2">
        <w:rPr>
          <w:b/>
          <w:sz w:val="28"/>
          <w:szCs w:val="28"/>
        </w:rPr>
        <w:t>Формы контроля за исполнением административного регламента.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4.1. Контроль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</w:t>
      </w:r>
      <w:r>
        <w:rPr>
          <w:sz w:val="28"/>
          <w:szCs w:val="28"/>
        </w:rPr>
        <w:t>нию регламента, осуществляется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B66FC7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lastRenderedPageBreak/>
        <w:t>посел</w:t>
      </w:r>
      <w:r>
        <w:rPr>
          <w:sz w:val="28"/>
          <w:szCs w:val="28"/>
        </w:rPr>
        <w:t>ения либо иным, уполномоченным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B66FC7">
        <w:rPr>
          <w:sz w:val="28"/>
          <w:szCs w:val="28"/>
        </w:rPr>
        <w:t xml:space="preserve">Большинского </w:t>
      </w:r>
      <w:r>
        <w:rPr>
          <w:sz w:val="28"/>
          <w:szCs w:val="28"/>
        </w:rPr>
        <w:t>сельского</w:t>
      </w:r>
      <w:r w:rsidRPr="00414C71">
        <w:rPr>
          <w:sz w:val="28"/>
          <w:szCs w:val="28"/>
        </w:rPr>
        <w:t xml:space="preserve"> поселения, лицом.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4.3. Контроль за исполнением регламента по предоставлению услуги осуществляется путем проведения: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</w:t>
      </w:r>
      <w:r>
        <w:rPr>
          <w:sz w:val="28"/>
          <w:szCs w:val="28"/>
        </w:rPr>
        <w:t>чениям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B66FC7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14C71">
        <w:rPr>
          <w:sz w:val="28"/>
          <w:szCs w:val="28"/>
        </w:rPr>
        <w:t xml:space="preserve">Специалисты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за: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сохранность находящихся на рассмотрении документов</w:t>
      </w:r>
      <w:r>
        <w:rPr>
          <w:sz w:val="28"/>
          <w:szCs w:val="28"/>
        </w:rPr>
        <w:t>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достоверность вносимых в эти документы сведений</w:t>
      </w:r>
      <w:r>
        <w:rPr>
          <w:sz w:val="28"/>
          <w:szCs w:val="28"/>
        </w:rPr>
        <w:t>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соблюдение порядка оформления и выдачи документов</w:t>
      </w:r>
      <w:r>
        <w:rPr>
          <w:sz w:val="28"/>
          <w:szCs w:val="28"/>
        </w:rPr>
        <w:t>;</w:t>
      </w:r>
    </w:p>
    <w:p w:rsidR="00981E7D" w:rsidRDefault="00B66FC7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E7D">
        <w:rPr>
          <w:sz w:val="28"/>
          <w:szCs w:val="28"/>
        </w:rPr>
        <w:t xml:space="preserve">-за </w:t>
      </w:r>
      <w:r w:rsidR="00981E7D" w:rsidRPr="00414C71">
        <w:rPr>
          <w:sz w:val="28"/>
          <w:szCs w:val="28"/>
        </w:rPr>
        <w:t xml:space="preserve">соответствие результатов рассмотрения заявлений требованиям законодательства Российской Федерации.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Pr="008768F2" w:rsidRDefault="00981E7D" w:rsidP="00981E7D">
      <w:pPr>
        <w:ind w:firstLine="709"/>
        <w:jc w:val="both"/>
        <w:rPr>
          <w:b/>
          <w:sz w:val="28"/>
          <w:szCs w:val="28"/>
        </w:rPr>
      </w:pPr>
      <w:r w:rsidRPr="008768F2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2) нарушение срока предоставления муниципальной услуги;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</w:t>
      </w:r>
      <w:r w:rsidRPr="00414C71">
        <w:rPr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B66FC7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Жалоба может быть направлена по почте, с использованием официального сайта Администрации </w:t>
      </w:r>
      <w:r w:rsidR="00B66FC7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а также может быть принята при личном приеме заявителя.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Жалоба должна содержать: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</w:t>
      </w:r>
      <w:r w:rsidRPr="00414C71">
        <w:rPr>
          <w:sz w:val="28"/>
          <w:szCs w:val="28"/>
        </w:rPr>
        <w:lastRenderedPageBreak/>
        <w:t xml:space="preserve"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отказывает в удовлетворении жалобы. </w:t>
      </w:r>
    </w:p>
    <w:p w:rsidR="00981E7D" w:rsidRPr="001602BB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</w:t>
      </w:r>
      <w:r w:rsidR="00B66FC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жалобы</w:t>
      </w:r>
      <w:r w:rsidR="00B66FC7">
        <w:rPr>
          <w:sz w:val="28"/>
          <w:szCs w:val="28"/>
        </w:rPr>
        <w:t>.</w:t>
      </w:r>
    </w:p>
    <w:p w:rsidR="00981E7D" w:rsidRDefault="00981E7D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981E7D" w:rsidRDefault="00981E7D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981E7D" w:rsidRDefault="00981E7D" w:rsidP="00981E7D">
      <w:pPr>
        <w:ind w:right="-1"/>
      </w:pPr>
    </w:p>
    <w:p w:rsidR="00981E7D" w:rsidRPr="00785000" w:rsidRDefault="00785000" w:rsidP="00785000">
      <w:pPr>
        <w:ind w:left="6656" w:right="-1" w:firstLine="424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Приложение</w:t>
      </w:r>
      <w:r w:rsidR="00122ADA">
        <w:rPr>
          <w:sz w:val="24"/>
          <w:szCs w:val="24"/>
        </w:rPr>
        <w:t xml:space="preserve"> 1</w:t>
      </w:r>
      <w:r w:rsidRPr="00785000">
        <w:rPr>
          <w:sz w:val="24"/>
          <w:szCs w:val="24"/>
        </w:rPr>
        <w:t xml:space="preserve"> 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981E7D" w:rsidRPr="00785000" w:rsidRDefault="00981E7D" w:rsidP="00785000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нуждающихся  в  жилых  помещениях,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</w:t>
      </w:r>
      <w:r w:rsidR="00B66FC7">
        <w:rPr>
          <w:sz w:val="24"/>
          <w:szCs w:val="24"/>
        </w:rPr>
        <w:t xml:space="preserve">             предоставляемых по  </w:t>
      </w:r>
      <w:r w:rsidRPr="00785000">
        <w:rPr>
          <w:sz w:val="24"/>
          <w:szCs w:val="24"/>
        </w:rPr>
        <w:t>договору</w:t>
      </w:r>
      <w:r w:rsidR="00B66FC7"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соц</w:t>
      </w:r>
      <w:r w:rsidR="00785000" w:rsidRPr="00785000">
        <w:rPr>
          <w:sz w:val="24"/>
          <w:szCs w:val="24"/>
        </w:rPr>
        <w:t xml:space="preserve">иального </w:t>
      </w:r>
      <w:r w:rsidRPr="00785000">
        <w:rPr>
          <w:sz w:val="24"/>
          <w:szCs w:val="24"/>
        </w:rPr>
        <w:t>найма»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B66FC7" w:rsidRDefault="00785000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981E7D" w:rsidRPr="00785000">
        <w:rPr>
          <w:sz w:val="24"/>
          <w:szCs w:val="24"/>
        </w:rPr>
        <w:t xml:space="preserve">должность, Ф.И.О. 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главы </w:t>
      </w:r>
      <w:r w:rsidR="00311458">
        <w:rPr>
          <w:sz w:val="24"/>
          <w:szCs w:val="24"/>
        </w:rPr>
        <w:t>местной А</w:t>
      </w:r>
      <w:r w:rsidRPr="00785000">
        <w:rPr>
          <w:sz w:val="24"/>
          <w:szCs w:val="24"/>
        </w:rPr>
        <w:t>дминистрации)</w:t>
      </w:r>
    </w:p>
    <w:p w:rsidR="00981E7D" w:rsidRPr="00785000" w:rsidRDefault="00981E7D" w:rsidP="00785000">
      <w:pPr>
        <w:ind w:right="-1"/>
        <w:jc w:val="right"/>
        <w:rPr>
          <w:sz w:val="28"/>
          <w:szCs w:val="28"/>
        </w:rPr>
      </w:pPr>
    </w:p>
    <w:p w:rsidR="00981E7D" w:rsidRDefault="00981E7D" w:rsidP="00981E7D">
      <w:pPr>
        <w:ind w:right="-1"/>
        <w:rPr>
          <w:sz w:val="16"/>
          <w:szCs w:val="16"/>
        </w:rPr>
      </w:pPr>
    </w:p>
    <w:p w:rsidR="00981E7D" w:rsidRPr="00897C2B" w:rsidRDefault="00981E7D" w:rsidP="00981E7D">
      <w:pPr>
        <w:ind w:right="-1"/>
        <w:jc w:val="right"/>
        <w:rPr>
          <w:sz w:val="16"/>
          <w:szCs w:val="16"/>
        </w:rPr>
      </w:pPr>
    </w:p>
    <w:p w:rsidR="00981E7D" w:rsidRPr="0004748D" w:rsidRDefault="00981E7D" w:rsidP="00B66FC7">
      <w:pPr>
        <w:ind w:left="1416" w:right="-1" w:firstLine="708"/>
        <w:jc w:val="center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>ЗАЯВЛЕНИЕ</w:t>
      </w:r>
    </w:p>
    <w:p w:rsidR="00981E7D" w:rsidRDefault="00981E7D" w:rsidP="00B66FC7">
      <w:pPr>
        <w:ind w:left="1416" w:right="-1" w:firstLine="708"/>
        <w:jc w:val="center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>О ПРИНЯТИИ НА УЧЕТ</w:t>
      </w:r>
    </w:p>
    <w:p w:rsidR="00981E7D" w:rsidRDefault="00981E7D" w:rsidP="00981E7D">
      <w:pPr>
        <w:ind w:left="1416" w:right="-1" w:firstLine="708"/>
        <w:rPr>
          <w:b/>
          <w:sz w:val="28"/>
          <w:szCs w:val="28"/>
        </w:rPr>
      </w:pPr>
    </w:p>
    <w:p w:rsidR="00981E7D" w:rsidRDefault="00981E7D" w:rsidP="00981E7D">
      <w:pPr>
        <w:ind w:left="1416" w:right="-1" w:firstLine="708"/>
        <w:rPr>
          <w:b/>
          <w:sz w:val="28"/>
          <w:szCs w:val="28"/>
        </w:rPr>
      </w:pPr>
    </w:p>
    <w:p w:rsidR="00981E7D" w:rsidRPr="00785000" w:rsidRDefault="00981E7D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 xml:space="preserve">В </w:t>
      </w:r>
      <w:r w:rsidR="00010F39">
        <w:rPr>
          <w:sz w:val="24"/>
          <w:szCs w:val="24"/>
        </w:rPr>
        <w:t xml:space="preserve">связи с </w:t>
      </w:r>
      <w:r w:rsidRPr="00785000">
        <w:rPr>
          <w:sz w:val="24"/>
          <w:szCs w:val="24"/>
        </w:rPr>
        <w:t>_________________________________________________________</w:t>
      </w:r>
      <w:r w:rsidR="00010F39">
        <w:rPr>
          <w:sz w:val="24"/>
          <w:szCs w:val="24"/>
        </w:rPr>
        <w:t>________________</w:t>
      </w:r>
    </w:p>
    <w:p w:rsidR="00981E7D" w:rsidRPr="00785000" w:rsidRDefault="00981E7D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>прошу Вас рассмотреть вопрос о постановке меня-гражданина Российской Федерации_______________________________________</w:t>
      </w:r>
      <w:r w:rsidR="00010F39">
        <w:rPr>
          <w:sz w:val="24"/>
          <w:szCs w:val="24"/>
        </w:rPr>
        <w:t>_______________________________________</w:t>
      </w:r>
      <w:r w:rsidRPr="00785000">
        <w:rPr>
          <w:sz w:val="24"/>
          <w:szCs w:val="24"/>
        </w:rPr>
        <w:t>__</w:t>
      </w:r>
      <w:r w:rsidR="00010F39">
        <w:rPr>
          <w:sz w:val="24"/>
          <w:szCs w:val="24"/>
        </w:rPr>
        <w:t>_</w:t>
      </w:r>
    </w:p>
    <w:p w:rsidR="00981E7D" w:rsidRPr="00785000" w:rsidRDefault="00981E7D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дата рождения _______________________,    паспорт: серия__________________ N_____________ </w:t>
      </w:r>
    </w:p>
    <w:p w:rsidR="00981E7D" w:rsidRPr="00785000" w:rsidRDefault="00010F39" w:rsidP="00010F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выданный </w:t>
      </w:r>
      <w:r w:rsidR="00981E7D" w:rsidRPr="00785000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  <w:r w:rsidR="00981E7D" w:rsidRPr="00785000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  <w:r w:rsidR="00981E7D" w:rsidRPr="00785000">
        <w:rPr>
          <w:sz w:val="24"/>
          <w:szCs w:val="24"/>
        </w:rPr>
        <w:t>_____________________ «____» __________________________________г.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</w:p>
    <w:p w:rsidR="00981E7D" w:rsidRPr="00785000" w:rsidRDefault="00981E7D" w:rsidP="00010F39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удостоверение__________________________________________________________</w:t>
      </w:r>
      <w:r w:rsidR="00010F39">
        <w:rPr>
          <w:sz w:val="24"/>
          <w:szCs w:val="24"/>
        </w:rPr>
        <w:t>__________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(наименование  документа,  подтверждающего право гражданина на льготное обеспечение жильем)  </w:t>
      </w:r>
    </w:p>
    <w:p w:rsidR="00981E7D" w:rsidRPr="00785000" w:rsidRDefault="00010F39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серия___________ </w:t>
      </w:r>
      <w:r w:rsidR="00981E7D" w:rsidRPr="00785000">
        <w:rPr>
          <w:sz w:val="24"/>
          <w:szCs w:val="24"/>
        </w:rPr>
        <w:t>N______</w:t>
      </w:r>
      <w:r>
        <w:rPr>
          <w:sz w:val="24"/>
          <w:szCs w:val="24"/>
        </w:rPr>
        <w:t>_________, выданное_______</w:t>
      </w:r>
      <w:r w:rsidR="0086397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____________________</w:t>
      </w:r>
      <w:r w:rsidR="0086397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  <w:r w:rsidR="00863972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="00863972">
        <w:rPr>
          <w:sz w:val="24"/>
          <w:szCs w:val="24"/>
        </w:rPr>
        <w:t>_»</w:t>
      </w:r>
      <w:r w:rsidR="00981E7D" w:rsidRPr="00785000">
        <w:rPr>
          <w:sz w:val="24"/>
          <w:szCs w:val="24"/>
        </w:rPr>
        <w:t>________________</w:t>
      </w:r>
      <w:r w:rsidR="00863972">
        <w:rPr>
          <w:sz w:val="24"/>
          <w:szCs w:val="24"/>
        </w:rPr>
        <w:t>_</w:t>
      </w:r>
      <w:r w:rsidR="00981E7D" w:rsidRPr="00785000">
        <w:rPr>
          <w:sz w:val="24"/>
          <w:szCs w:val="24"/>
        </w:rPr>
        <w:t xml:space="preserve">_г., 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</w:p>
    <w:p w:rsidR="00981E7D" w:rsidRPr="00785000" w:rsidRDefault="00863972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проживаю по адресу:_______________________________________________________________ </w:t>
      </w:r>
      <w:r w:rsidR="00981E7D" w:rsidRPr="00785000">
        <w:rPr>
          <w:sz w:val="24"/>
          <w:szCs w:val="24"/>
        </w:rPr>
        <w:t>_________________________________________________________________________________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(индекс, адрес регистрации, адрес фактического проживания)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и членов моей семьи -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Состав семьи___________________ человек: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супруга (супруг)</w:t>
      </w:r>
      <w:r w:rsidR="00863972">
        <w:rPr>
          <w:sz w:val="24"/>
          <w:szCs w:val="24"/>
        </w:rPr>
        <w:t xml:space="preserve"> ___________________________________________ «___</w:t>
      </w:r>
      <w:r w:rsidRPr="00785000">
        <w:rPr>
          <w:sz w:val="24"/>
          <w:szCs w:val="24"/>
        </w:rPr>
        <w:t>_» __________</w:t>
      </w:r>
      <w:r w:rsidR="00863972">
        <w:rPr>
          <w:sz w:val="24"/>
          <w:szCs w:val="24"/>
        </w:rPr>
        <w:t>_</w:t>
      </w:r>
      <w:r w:rsidRPr="00785000">
        <w:rPr>
          <w:sz w:val="24"/>
          <w:szCs w:val="24"/>
        </w:rPr>
        <w:t>___г.,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(Ф.И.О., дата рождения) </w:t>
      </w:r>
    </w:p>
    <w:p w:rsidR="00863972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 xml:space="preserve">Паспорт: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серия __________________№______________,выданный___________________________</w:t>
      </w:r>
      <w:r w:rsidR="00863972">
        <w:rPr>
          <w:sz w:val="24"/>
          <w:szCs w:val="24"/>
        </w:rPr>
        <w:t>____</w:t>
      </w:r>
      <w:r w:rsidRPr="00785000">
        <w:rPr>
          <w:sz w:val="24"/>
          <w:szCs w:val="24"/>
        </w:rPr>
        <w:t>_</w:t>
      </w:r>
    </w:p>
    <w:p w:rsidR="00981E7D" w:rsidRPr="00785000" w:rsidRDefault="00863972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_____________________________________________________«______»___________________</w:t>
      </w:r>
      <w:r w:rsidR="00981E7D" w:rsidRPr="00785000">
        <w:rPr>
          <w:sz w:val="24"/>
          <w:szCs w:val="24"/>
        </w:rPr>
        <w:t>, проживает по адресу:______________________</w:t>
      </w:r>
      <w:r w:rsidR="00C85038">
        <w:rPr>
          <w:sz w:val="24"/>
          <w:szCs w:val="24"/>
        </w:rPr>
        <w:t>_</w:t>
      </w:r>
      <w:r w:rsidR="00981E7D" w:rsidRPr="0078500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(индекс, адрес регистрации, адрес фактического проживания)</w:t>
      </w:r>
    </w:p>
    <w:p w:rsidR="00C85038" w:rsidRDefault="00C85038" w:rsidP="00981E7D">
      <w:pPr>
        <w:ind w:right="-1"/>
        <w:jc w:val="both"/>
        <w:rPr>
          <w:sz w:val="24"/>
          <w:szCs w:val="24"/>
        </w:rPr>
      </w:pPr>
    </w:p>
    <w:p w:rsidR="00C85038" w:rsidRDefault="00C85038" w:rsidP="00981E7D">
      <w:pPr>
        <w:ind w:right="-1"/>
        <w:jc w:val="both"/>
        <w:rPr>
          <w:sz w:val="24"/>
          <w:szCs w:val="24"/>
        </w:rPr>
      </w:pPr>
    </w:p>
    <w:p w:rsidR="00C85038" w:rsidRDefault="00C85038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дети: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</w:t>
      </w:r>
      <w:r w:rsidR="00C85038">
        <w:rPr>
          <w:sz w:val="24"/>
          <w:szCs w:val="24"/>
        </w:rPr>
        <w:t>________________</w:t>
      </w:r>
      <w:r w:rsidRPr="00785000">
        <w:rPr>
          <w:sz w:val="24"/>
          <w:szCs w:val="24"/>
        </w:rPr>
        <w:t>__________ «_____» _____________________ 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 ______________________№___________________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выданный__________________________________________ «____»______________________г.,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адресу:________________________________</w:t>
      </w:r>
      <w:r w:rsidR="00C85038">
        <w:rPr>
          <w:sz w:val="24"/>
          <w:szCs w:val="24"/>
        </w:rPr>
        <w:t>______________________________</w:t>
      </w:r>
    </w:p>
    <w:p w:rsidR="00981E7D" w:rsidRPr="00785000" w:rsidRDefault="00981E7D" w:rsidP="00C85038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 w:rsidR="00C85038">
        <w:rPr>
          <w:sz w:val="24"/>
          <w:szCs w:val="24"/>
        </w:rPr>
        <w:t>____________________________________________________________________________________________________________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(индекс, адрес регистрации, адрес фактического проживания)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 ___________________</w:t>
      </w:r>
      <w:r w:rsidR="00C85038">
        <w:rPr>
          <w:sz w:val="24"/>
          <w:szCs w:val="24"/>
        </w:rPr>
        <w:t>__________________</w:t>
      </w:r>
      <w:r w:rsidRPr="00785000">
        <w:rPr>
          <w:sz w:val="24"/>
          <w:szCs w:val="24"/>
        </w:rPr>
        <w:t>_____________ «_____» __________________ г.,</w:t>
      </w:r>
    </w:p>
    <w:p w:rsidR="00981E7D" w:rsidRPr="00785000" w:rsidRDefault="00981E7D" w:rsidP="00C85038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(Ф.И.О., дата рождения)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 серия ______________________№___________________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 «_____»______________________г.,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</w:t>
      </w:r>
      <w:r w:rsidR="00C85038"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 w:rsidR="00C85038">
        <w:rPr>
          <w:sz w:val="24"/>
          <w:szCs w:val="24"/>
        </w:rPr>
        <w:t>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981E7D" w:rsidRPr="00785000" w:rsidRDefault="00C85038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981E7D" w:rsidRPr="0078500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="00981E7D" w:rsidRPr="00785000">
        <w:rPr>
          <w:sz w:val="24"/>
          <w:szCs w:val="24"/>
        </w:rPr>
        <w:t>______«_____» _______________________</w:t>
      </w:r>
      <w:r w:rsidR="00BC56F4">
        <w:rPr>
          <w:sz w:val="24"/>
          <w:szCs w:val="24"/>
        </w:rPr>
        <w:t>_</w:t>
      </w:r>
      <w:r w:rsidR="00981E7D" w:rsidRPr="00785000">
        <w:rPr>
          <w:sz w:val="24"/>
          <w:szCs w:val="24"/>
        </w:rPr>
        <w:t>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</w:t>
      </w:r>
      <w:r w:rsidR="00BC56F4">
        <w:rPr>
          <w:sz w:val="24"/>
          <w:szCs w:val="24"/>
        </w:rPr>
        <w:t>и):  серия _____________</w:t>
      </w:r>
      <w:r w:rsidRPr="00785000">
        <w:rPr>
          <w:sz w:val="24"/>
          <w:szCs w:val="24"/>
        </w:rPr>
        <w:t>_№_</w:t>
      </w:r>
      <w:r w:rsidR="00BC56F4"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</w:t>
      </w:r>
      <w:r w:rsidR="004C4BB5">
        <w:rPr>
          <w:sz w:val="24"/>
          <w:szCs w:val="24"/>
        </w:rPr>
        <w:t>_____________________</w:t>
      </w:r>
      <w:r w:rsidR="00BC56F4">
        <w:rPr>
          <w:sz w:val="24"/>
          <w:szCs w:val="24"/>
        </w:rPr>
        <w:t>___________________</w:t>
      </w:r>
      <w:r w:rsidR="004C4BB5">
        <w:rPr>
          <w:sz w:val="24"/>
          <w:szCs w:val="24"/>
        </w:rPr>
        <w:t>____</w:t>
      </w:r>
      <w:r w:rsidRPr="00785000">
        <w:rPr>
          <w:sz w:val="24"/>
          <w:szCs w:val="24"/>
        </w:rPr>
        <w:t xml:space="preserve"> «____</w:t>
      </w:r>
      <w:r w:rsidR="004C4BB5">
        <w:rPr>
          <w:sz w:val="24"/>
          <w:szCs w:val="24"/>
        </w:rPr>
        <w:t>»______</w:t>
      </w:r>
      <w:r w:rsidRPr="00785000">
        <w:rPr>
          <w:sz w:val="24"/>
          <w:szCs w:val="24"/>
        </w:rPr>
        <w:t xml:space="preserve">_________г.,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адресу:____________________________________________________________</w:t>
      </w:r>
      <w:r w:rsidR="00BC56F4">
        <w:rPr>
          <w:sz w:val="24"/>
          <w:szCs w:val="24"/>
        </w:rPr>
        <w:t>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________________________________________________________________________________</w:t>
      </w:r>
      <w:r w:rsidR="00BC56F4">
        <w:rPr>
          <w:sz w:val="24"/>
          <w:szCs w:val="24"/>
        </w:rPr>
        <w:t>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Кроме того, в состав моей семьи также включены граждане Российской </w:t>
      </w:r>
    </w:p>
    <w:p w:rsidR="00981E7D" w:rsidRPr="00785000" w:rsidRDefault="004C4BB5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Федерации:</w:t>
      </w:r>
      <w:r w:rsidR="00981E7D"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 «_</w:t>
      </w:r>
      <w:r w:rsidR="00981E7D" w:rsidRPr="00785000">
        <w:rPr>
          <w:sz w:val="24"/>
          <w:szCs w:val="24"/>
        </w:rPr>
        <w:t>___»________________г.,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дата рождения)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 w:rsidR="004C4BB5">
        <w:rPr>
          <w:sz w:val="24"/>
          <w:szCs w:val="24"/>
        </w:rPr>
        <w:t>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 xml:space="preserve">                                  (родственный  статус, основание признания членов семьи)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серия________</w:t>
      </w:r>
      <w:r w:rsidR="004C4BB5">
        <w:rPr>
          <w:sz w:val="24"/>
          <w:szCs w:val="24"/>
        </w:rPr>
        <w:t>_____</w:t>
      </w:r>
      <w:r w:rsidRPr="00785000">
        <w:rPr>
          <w:sz w:val="24"/>
          <w:szCs w:val="24"/>
        </w:rPr>
        <w:t xml:space="preserve"> № ___________________________,</w:t>
      </w:r>
    </w:p>
    <w:p w:rsidR="00981E7D" w:rsidRPr="00785000" w:rsidRDefault="004C4BB5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выданный</w:t>
      </w:r>
      <w:r w:rsidR="00981E7D" w:rsidRPr="0078500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 «__</w:t>
      </w:r>
      <w:r w:rsidR="00981E7D" w:rsidRPr="00785000">
        <w:rPr>
          <w:sz w:val="24"/>
          <w:szCs w:val="24"/>
        </w:rPr>
        <w:t>___»_____________________________г.,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адресу:______________________________________________________________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>____________________________________________________</w:t>
      </w:r>
      <w:r w:rsidR="004C4BB5">
        <w:rPr>
          <w:sz w:val="24"/>
          <w:szCs w:val="24"/>
        </w:rPr>
        <w:t>_____________________________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(индекс, адрес регистрации, адрес фактического проживания)</w:t>
      </w:r>
    </w:p>
    <w:p w:rsidR="00981E7D" w:rsidRPr="00785000" w:rsidRDefault="00981E7D" w:rsidP="00311458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>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</w:t>
      </w:r>
      <w:r w:rsidR="00087E3F">
        <w:rPr>
          <w:sz w:val="24"/>
          <w:szCs w:val="24"/>
        </w:rPr>
        <w:t>___</w:t>
      </w:r>
      <w:r w:rsidRPr="00785000">
        <w:rPr>
          <w:sz w:val="24"/>
          <w:szCs w:val="24"/>
        </w:rPr>
        <w:t>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</w:t>
      </w:r>
      <w:r w:rsidR="00087E3F"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____________________не имеем  (имеем)(собственности,  найма, поднайма)(ненужное зачеркнуть).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>Даю согласие на получение органами исполнительной власти Ростовской области,  органами местного самоуправления, в котором я состою на учете, необходимых данных для признания меня и моих членов семьи  нуждающимися (малоимущими) в целях постановки на учет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981E7D" w:rsidRPr="00785000" w:rsidRDefault="00981E7D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Даю согласие в соответствии со статьей 9 Федерального закона от 27.07.2006 N 152-ФЗ "О персональных данных" на автоматизированную, средств автоматизации обработку моих персональных данных, а именно на совершение действий, предусмотренных пунктом 3 статьи 3 Федерального закона от 27.07.2006 N 152-ФЗ "О персональных данных",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81E7D" w:rsidRPr="00785000" w:rsidRDefault="00981E7D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порядке_________________________________________________</w:t>
      </w:r>
      <w:r w:rsidR="00087E3F">
        <w:rPr>
          <w:sz w:val="24"/>
          <w:szCs w:val="24"/>
        </w:rPr>
        <w:t>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</w:t>
      </w:r>
      <w:r w:rsidR="00087E3F"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 xml:space="preserve">/оставить за собой                          (органу местного самоуправления, собственнику и др.)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при условии обеспечения жильем с учетом имеющегося жилого помещения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(ненужное зачеркнуть).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 заявлению мною прилагаются следующие документы: </w:t>
      </w:r>
    </w:p>
    <w:p w:rsidR="00981E7D" w:rsidRPr="00785000" w:rsidRDefault="00981E7D" w:rsidP="00981E7D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>______________________________________________</w:t>
      </w:r>
      <w:r w:rsidR="00785000">
        <w:rPr>
          <w:rFonts w:ascii="Times New Roman" w:hAnsi="Times New Roman"/>
          <w:sz w:val="24"/>
          <w:szCs w:val="24"/>
        </w:rPr>
        <w:t>_______________________________</w:t>
      </w:r>
      <w:r w:rsidRPr="00785000">
        <w:rPr>
          <w:rFonts w:ascii="Times New Roman" w:hAnsi="Times New Roman"/>
          <w:sz w:val="24"/>
          <w:szCs w:val="24"/>
        </w:rPr>
        <w:t xml:space="preserve">;  </w:t>
      </w:r>
    </w:p>
    <w:p w:rsidR="00981E7D" w:rsidRPr="00785000" w:rsidRDefault="00981E7D" w:rsidP="00981E7D">
      <w:pPr>
        <w:pStyle w:val="a7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 xml:space="preserve">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</w:t>
      </w:r>
      <w:r w:rsidR="00087E3F"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3)___________________________________________________</w:t>
      </w:r>
      <w:r w:rsidR="00087E3F"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>6)____________________________________________________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7)____________________________________________________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8)____________________________________________________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9)____________________________________________________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10)____________________________________________________</w:t>
      </w:r>
      <w:r w:rsidR="00087E3F"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11)____________________________________________________</w:t>
      </w:r>
      <w:r w:rsidR="00087E3F"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12)____________________________________________________</w:t>
      </w:r>
      <w:r w:rsidR="00087E3F">
        <w:rPr>
          <w:sz w:val="24"/>
          <w:szCs w:val="24"/>
        </w:rPr>
        <w:t>__________________________</w:t>
      </w:r>
      <w:r w:rsidR="00794E99">
        <w:rPr>
          <w:sz w:val="24"/>
          <w:szCs w:val="24"/>
        </w:rPr>
        <w:t>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___________________   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 Ф.И.О заявителя)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        (подпись)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(дата)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Совершеннолетние члены семьи с  заявлением согласны: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1)_______________________________________________</w:t>
      </w:r>
      <w:r w:rsidR="000B47E3"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_</w:t>
      </w:r>
      <w:r w:rsidR="00087E3F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2)________________________________________________________</w:t>
      </w:r>
      <w:r w:rsidR="000B47E3">
        <w:rPr>
          <w:sz w:val="24"/>
          <w:szCs w:val="24"/>
        </w:rPr>
        <w:t>_______________________</w:t>
      </w:r>
      <w:r w:rsidR="00087E3F">
        <w:rPr>
          <w:sz w:val="24"/>
          <w:szCs w:val="24"/>
        </w:rPr>
        <w:t>;</w:t>
      </w:r>
    </w:p>
    <w:p w:rsidR="00981E7D" w:rsidRPr="00785000" w:rsidRDefault="00981E7D" w:rsidP="00981E7D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 </w:t>
      </w:r>
      <w:r w:rsidRPr="00785000">
        <w:rPr>
          <w:sz w:val="24"/>
          <w:szCs w:val="24"/>
        </w:rPr>
        <w:tab/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</w:t>
      </w:r>
      <w:r w:rsidR="00785000">
        <w:rPr>
          <w:sz w:val="24"/>
          <w:szCs w:val="24"/>
        </w:rPr>
        <w:t>_____________________________</w:t>
      </w:r>
      <w:r w:rsidR="00087E3F">
        <w:rPr>
          <w:sz w:val="24"/>
          <w:szCs w:val="24"/>
        </w:rPr>
        <w:t>;</w:t>
      </w:r>
    </w:p>
    <w:p w:rsidR="00785000" w:rsidRDefault="00981E7D" w:rsidP="00785000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</w:t>
      </w:r>
    </w:p>
    <w:p w:rsidR="00981E7D" w:rsidRPr="00785000" w:rsidRDefault="00981E7D" w:rsidP="004020F6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4)_________________________________________________________</w:t>
      </w:r>
      <w:r w:rsidR="00785000">
        <w:rPr>
          <w:sz w:val="24"/>
          <w:szCs w:val="24"/>
        </w:rPr>
        <w:t>__</w:t>
      </w:r>
      <w:r w:rsidR="004020F6">
        <w:rPr>
          <w:sz w:val="24"/>
          <w:szCs w:val="24"/>
        </w:rPr>
        <w:t>___________________</w:t>
      </w:r>
      <w:r w:rsidR="00785000">
        <w:rPr>
          <w:sz w:val="24"/>
          <w:szCs w:val="24"/>
        </w:rPr>
        <w:t>_</w:t>
      </w:r>
      <w:r w:rsidR="00087E3F">
        <w:rPr>
          <w:sz w:val="24"/>
          <w:szCs w:val="24"/>
        </w:rPr>
        <w:t>;</w:t>
      </w:r>
    </w:p>
    <w:p w:rsidR="00981E7D" w:rsidRPr="00785000" w:rsidRDefault="000F0A2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</w:t>
      </w:r>
      <w:r w:rsidR="00981E7D" w:rsidRPr="00785000">
        <w:rPr>
          <w:sz w:val="24"/>
          <w:szCs w:val="24"/>
        </w:rPr>
        <w:t>, подпись)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5)________________________________________________________</w:t>
      </w:r>
      <w:r w:rsidR="00785000">
        <w:rPr>
          <w:sz w:val="24"/>
          <w:szCs w:val="24"/>
        </w:rPr>
        <w:t>_______________________</w:t>
      </w:r>
      <w:r w:rsidR="00087E3F">
        <w:rPr>
          <w:sz w:val="24"/>
          <w:szCs w:val="24"/>
        </w:rPr>
        <w:t>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D81CDB" w:rsidRDefault="00D81CDB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Pr="00785000" w:rsidRDefault="00A26DA4" w:rsidP="00A26DA4">
      <w:pPr>
        <w:ind w:left="6656" w:right="-1" w:firstLine="424"/>
        <w:jc w:val="right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>Приложение</w:t>
      </w:r>
      <w:r w:rsidR="00122ADA">
        <w:rPr>
          <w:sz w:val="24"/>
          <w:szCs w:val="24"/>
        </w:rPr>
        <w:t xml:space="preserve"> 2</w:t>
      </w:r>
      <w:r w:rsidRPr="00785000">
        <w:rPr>
          <w:sz w:val="24"/>
          <w:szCs w:val="24"/>
        </w:rPr>
        <w:t xml:space="preserve"> 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A26DA4" w:rsidRPr="00785000" w:rsidRDefault="00A26DA4" w:rsidP="00A26DA4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нуждающихся  в  жилых  помещениях,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предоставляемых по  </w:t>
      </w:r>
      <w:r w:rsidRPr="00785000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социального найма»</w:t>
      </w:r>
    </w:p>
    <w:p w:rsidR="00A26DA4" w:rsidRPr="00D27505" w:rsidRDefault="00A26DA4" w:rsidP="00A26DA4">
      <w:pPr>
        <w:ind w:firstLine="142"/>
        <w:jc w:val="right"/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tbl>
      <w:tblPr>
        <w:tblW w:w="0" w:type="auto"/>
        <w:tblLook w:val="01E0"/>
      </w:tblPr>
      <w:tblGrid>
        <w:gridCol w:w="4529"/>
        <w:gridCol w:w="5381"/>
      </w:tblGrid>
      <w:tr w:rsidR="00A26DA4" w:rsidRPr="00122ADA" w:rsidTr="00B667CB">
        <w:tc>
          <w:tcPr>
            <w:tcW w:w="4668" w:type="dxa"/>
          </w:tcPr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 xml:space="preserve">Бланк Администрации </w:t>
            </w:r>
          </w:p>
          <w:p w:rsidR="00A26DA4" w:rsidRPr="00122ADA" w:rsidRDefault="00122ADA" w:rsidP="00B667C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Большинского</w:t>
            </w:r>
            <w:r w:rsidR="00A26DA4" w:rsidRPr="00122ADA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469" w:type="dxa"/>
          </w:tcPr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_____________________________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(населенный пункт, улица, № дома, квартира)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____________________________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(фамилия и инициалы заявителя)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</w:p>
        </w:tc>
      </w:tr>
    </w:tbl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Pr="00122ADA" w:rsidRDefault="00A26DA4" w:rsidP="00A26DA4">
      <w:pPr>
        <w:ind w:firstLine="142"/>
        <w:jc w:val="center"/>
        <w:rPr>
          <w:sz w:val="24"/>
          <w:szCs w:val="24"/>
        </w:rPr>
      </w:pPr>
      <w:r w:rsidRPr="00122ADA">
        <w:rPr>
          <w:sz w:val="24"/>
          <w:szCs w:val="24"/>
        </w:rPr>
        <w:t>УВЕДОМЛЕНИЕ</w:t>
      </w:r>
    </w:p>
    <w:p w:rsidR="00A26DA4" w:rsidRPr="00122ADA" w:rsidRDefault="00A26DA4" w:rsidP="00A26DA4">
      <w:pPr>
        <w:ind w:firstLine="142"/>
        <w:rPr>
          <w:sz w:val="24"/>
          <w:szCs w:val="24"/>
        </w:rPr>
      </w:pPr>
    </w:p>
    <w:p w:rsidR="00A26DA4" w:rsidRPr="00122ADA" w:rsidRDefault="00A26DA4" w:rsidP="00122ADA">
      <w:pPr>
        <w:ind w:firstLine="142"/>
        <w:jc w:val="both"/>
        <w:rPr>
          <w:sz w:val="24"/>
          <w:szCs w:val="24"/>
        </w:rPr>
      </w:pPr>
      <w:r w:rsidRPr="00122ADA">
        <w:rPr>
          <w:sz w:val="24"/>
          <w:szCs w:val="24"/>
        </w:rPr>
        <w:tab/>
        <w:t xml:space="preserve">Сообщаем, что в соответствии с решением комиссии по жилищным вопросам Администрации </w:t>
      </w:r>
      <w:r w:rsidR="00122ADA">
        <w:rPr>
          <w:sz w:val="24"/>
          <w:szCs w:val="24"/>
        </w:rPr>
        <w:t>Большинского</w:t>
      </w:r>
      <w:r w:rsidRPr="00122ADA">
        <w:rPr>
          <w:sz w:val="24"/>
          <w:szCs w:val="24"/>
        </w:rPr>
        <w:t>сельского поселения от _____________________</w:t>
      </w:r>
      <w:r w:rsidR="00122ADA">
        <w:rPr>
          <w:sz w:val="24"/>
          <w:szCs w:val="24"/>
        </w:rPr>
        <w:t xml:space="preserve">                 </w:t>
      </w:r>
      <w:r w:rsidRPr="00122ADA">
        <w:rPr>
          <w:sz w:val="24"/>
          <w:szCs w:val="24"/>
        </w:rPr>
        <w:t xml:space="preserve">(протокол № _____), постановлением Администрации </w:t>
      </w:r>
      <w:r w:rsidR="00122ADA">
        <w:rPr>
          <w:sz w:val="24"/>
          <w:szCs w:val="24"/>
        </w:rPr>
        <w:t xml:space="preserve">Большинского </w:t>
      </w:r>
      <w:r w:rsidRPr="00122ADA">
        <w:rPr>
          <w:sz w:val="24"/>
          <w:szCs w:val="24"/>
        </w:rPr>
        <w:t>сельского поселения от _____________________ № _____) Ваша семья в составе ___ человек принята на учет в качестве нуждающихся в жилых помещениях.</w:t>
      </w:r>
    </w:p>
    <w:p w:rsidR="00A26DA4" w:rsidRPr="00122ADA" w:rsidRDefault="00A26DA4" w:rsidP="00122ADA">
      <w:pPr>
        <w:ind w:firstLine="142"/>
        <w:jc w:val="both"/>
        <w:rPr>
          <w:rFonts w:ascii="Calibri" w:hAnsi="Calibri"/>
          <w:sz w:val="24"/>
          <w:szCs w:val="24"/>
        </w:rPr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Default="00A26DA4" w:rsidP="00A26DA4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CFE">
        <w:rPr>
          <w:sz w:val="28"/>
          <w:szCs w:val="28"/>
        </w:rPr>
        <w:t xml:space="preserve">Глава </w:t>
      </w:r>
      <w:r w:rsidR="00122ADA">
        <w:rPr>
          <w:sz w:val="28"/>
          <w:szCs w:val="28"/>
        </w:rPr>
        <w:t>Администрации</w:t>
      </w:r>
    </w:p>
    <w:p w:rsidR="00A26DA4" w:rsidRPr="00E75CFE" w:rsidRDefault="00A26DA4" w:rsidP="00A26DA4">
      <w:pPr>
        <w:ind w:firstLine="142"/>
        <w:rPr>
          <w:sz w:val="28"/>
          <w:szCs w:val="28"/>
        </w:rPr>
      </w:pPr>
      <w:r w:rsidRPr="00E75C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 w:rsidRPr="00E75CFE">
        <w:rPr>
          <w:sz w:val="28"/>
          <w:szCs w:val="28"/>
        </w:rPr>
        <w:tab/>
      </w:r>
      <w:r w:rsidRPr="00E75CFE">
        <w:rPr>
          <w:sz w:val="28"/>
          <w:szCs w:val="28"/>
        </w:rPr>
        <w:tab/>
      </w:r>
      <w:r w:rsidRPr="00E75CFE">
        <w:rPr>
          <w:sz w:val="28"/>
          <w:szCs w:val="28"/>
        </w:rPr>
        <w:tab/>
      </w:r>
      <w:r w:rsidRPr="00E75CFE">
        <w:rPr>
          <w:sz w:val="28"/>
          <w:szCs w:val="28"/>
        </w:rPr>
        <w:tab/>
      </w:r>
    </w:p>
    <w:p w:rsidR="00A26DA4" w:rsidRPr="00E75CFE" w:rsidRDefault="00A26DA4" w:rsidP="00A26DA4">
      <w:pPr>
        <w:ind w:firstLine="142"/>
        <w:outlineLvl w:val="1"/>
        <w:rPr>
          <w:rFonts w:ascii="Calibri" w:hAnsi="Calibri"/>
          <w:sz w:val="28"/>
          <w:szCs w:val="28"/>
        </w:rPr>
      </w:pPr>
      <w:r w:rsidRPr="00E75CFE">
        <w:rPr>
          <w:rFonts w:ascii="Calibri" w:hAnsi="Calibri"/>
          <w:sz w:val="28"/>
          <w:szCs w:val="28"/>
        </w:rPr>
        <w:br w:type="page"/>
      </w:r>
    </w:p>
    <w:p w:rsidR="00A26DA4" w:rsidRPr="00785000" w:rsidRDefault="00A26DA4" w:rsidP="00A26DA4">
      <w:pPr>
        <w:ind w:left="6656" w:right="-1" w:firstLine="424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Приложение </w:t>
      </w:r>
      <w:r w:rsidR="00122ADA">
        <w:rPr>
          <w:sz w:val="24"/>
          <w:szCs w:val="24"/>
        </w:rPr>
        <w:t>3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A26DA4" w:rsidRPr="00785000" w:rsidRDefault="00A26DA4" w:rsidP="00A26DA4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нуждающихся  в  жилых  помещениях,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предоставляемых по  </w:t>
      </w:r>
      <w:r w:rsidRPr="00785000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социального найма»</w:t>
      </w:r>
    </w:p>
    <w:p w:rsidR="00A26DA4" w:rsidRPr="00D27505" w:rsidRDefault="00A26DA4" w:rsidP="00A26DA4">
      <w:pPr>
        <w:ind w:firstLine="142"/>
        <w:jc w:val="right"/>
        <w:rPr>
          <w:rFonts w:ascii="Calibri" w:hAnsi="Calibri"/>
        </w:rPr>
      </w:pPr>
    </w:p>
    <w:p w:rsidR="00A26DA4" w:rsidRPr="00800EA9" w:rsidRDefault="00A26DA4" w:rsidP="00A26DA4">
      <w:pPr>
        <w:ind w:firstLine="142"/>
        <w:rPr>
          <w:rFonts w:ascii="Calibri" w:hAnsi="Calibri"/>
        </w:rPr>
      </w:pPr>
    </w:p>
    <w:p w:rsidR="00A26DA4" w:rsidRDefault="00A26DA4" w:rsidP="00A26DA4">
      <w:pPr>
        <w:ind w:firstLine="142"/>
        <w:rPr>
          <w:rFonts w:ascii="Calibri" w:hAnsi="Calibri"/>
        </w:rPr>
      </w:pPr>
    </w:p>
    <w:tbl>
      <w:tblPr>
        <w:tblW w:w="0" w:type="auto"/>
        <w:tblLook w:val="01E0"/>
      </w:tblPr>
      <w:tblGrid>
        <w:gridCol w:w="4529"/>
        <w:gridCol w:w="5381"/>
      </w:tblGrid>
      <w:tr w:rsidR="00A26DA4" w:rsidRPr="00122ADA" w:rsidTr="00B667CB">
        <w:tc>
          <w:tcPr>
            <w:tcW w:w="4668" w:type="dxa"/>
          </w:tcPr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</w:p>
          <w:p w:rsidR="00A26DA4" w:rsidRPr="00122ADA" w:rsidRDefault="00A26DA4" w:rsidP="00122ADA">
            <w:pPr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 xml:space="preserve">Бланк Администрации </w:t>
            </w:r>
            <w:r w:rsidR="00122ADA">
              <w:rPr>
                <w:sz w:val="24"/>
                <w:szCs w:val="24"/>
              </w:rPr>
              <w:t xml:space="preserve">Большинского </w:t>
            </w:r>
            <w:r w:rsidRPr="00122AD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_____________________________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(населенный пункт, улица, № дома, квартира)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____________________________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(фамилия и инициалы заявителя)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</w:p>
        </w:tc>
      </w:tr>
    </w:tbl>
    <w:p w:rsidR="00A26DA4" w:rsidRDefault="00A26DA4" w:rsidP="00A26DA4">
      <w:pPr>
        <w:ind w:firstLine="142"/>
        <w:rPr>
          <w:rFonts w:ascii="Calibri" w:hAnsi="Calibri"/>
        </w:rPr>
      </w:pPr>
    </w:p>
    <w:p w:rsidR="00A26DA4" w:rsidRDefault="00A26DA4" w:rsidP="00A26DA4">
      <w:pPr>
        <w:ind w:firstLine="142"/>
        <w:rPr>
          <w:rFonts w:ascii="Calibri" w:hAnsi="Calibri"/>
        </w:rPr>
      </w:pPr>
    </w:p>
    <w:p w:rsidR="00A26DA4" w:rsidRPr="009B7871" w:rsidRDefault="00A26DA4" w:rsidP="00A26DA4">
      <w:pPr>
        <w:ind w:firstLine="142"/>
        <w:rPr>
          <w:rFonts w:ascii="Calibri" w:hAnsi="Calibri"/>
        </w:rPr>
      </w:pPr>
    </w:p>
    <w:p w:rsidR="00A26DA4" w:rsidRPr="005B601D" w:rsidRDefault="00A26DA4" w:rsidP="00A26DA4">
      <w:pPr>
        <w:ind w:firstLine="142"/>
        <w:jc w:val="center"/>
      </w:pPr>
      <w:r w:rsidRPr="005B601D">
        <w:t>УВЕДОМЛЕНИЕ</w:t>
      </w:r>
    </w:p>
    <w:p w:rsidR="00A26DA4" w:rsidRPr="005B601D" w:rsidRDefault="00A26DA4" w:rsidP="00A26DA4">
      <w:pPr>
        <w:ind w:firstLine="142"/>
      </w:pPr>
    </w:p>
    <w:p w:rsidR="00A26DA4" w:rsidRPr="00122ADA" w:rsidRDefault="00A26DA4" w:rsidP="00122ADA">
      <w:pPr>
        <w:ind w:firstLine="142"/>
        <w:jc w:val="both"/>
        <w:rPr>
          <w:sz w:val="24"/>
          <w:szCs w:val="24"/>
        </w:rPr>
      </w:pPr>
      <w:r w:rsidRPr="00122ADA">
        <w:rPr>
          <w:sz w:val="24"/>
          <w:szCs w:val="24"/>
        </w:rPr>
        <w:tab/>
        <w:t xml:space="preserve">Сообщаем, что в соответствии с решением комиссии по жилищным вопросам Администрации </w:t>
      </w:r>
      <w:r w:rsidR="00122ADA">
        <w:rPr>
          <w:sz w:val="24"/>
          <w:szCs w:val="24"/>
        </w:rPr>
        <w:t>Большинского</w:t>
      </w:r>
      <w:r w:rsidRPr="00122ADA">
        <w:rPr>
          <w:sz w:val="24"/>
          <w:szCs w:val="24"/>
        </w:rPr>
        <w:t xml:space="preserve"> сельского поселения от _____________________</w:t>
      </w:r>
      <w:r w:rsidR="00122ADA">
        <w:rPr>
          <w:sz w:val="24"/>
          <w:szCs w:val="24"/>
        </w:rPr>
        <w:t xml:space="preserve">                </w:t>
      </w:r>
      <w:r w:rsidRPr="00122ADA">
        <w:rPr>
          <w:sz w:val="24"/>
          <w:szCs w:val="24"/>
        </w:rPr>
        <w:t xml:space="preserve">(протокол № _____), постановлением Администрации </w:t>
      </w:r>
      <w:r w:rsidR="00122ADA">
        <w:rPr>
          <w:sz w:val="24"/>
          <w:szCs w:val="24"/>
        </w:rPr>
        <w:t>Большинского</w:t>
      </w:r>
      <w:r w:rsidRPr="00122ADA">
        <w:rPr>
          <w:sz w:val="24"/>
          <w:szCs w:val="24"/>
        </w:rPr>
        <w:t xml:space="preserve"> сельского поселения от _____________________ № _____) Вам отказано в принятии на учет в качестве нуждающихся в жилых помещениях в соответствии с ___________________ _____________________________________________________________________</w:t>
      </w:r>
      <w:r w:rsidR="00122ADA">
        <w:rPr>
          <w:sz w:val="24"/>
          <w:szCs w:val="24"/>
        </w:rPr>
        <w:t>__________</w:t>
      </w:r>
      <w:r w:rsidRPr="00122ADA">
        <w:rPr>
          <w:sz w:val="24"/>
          <w:szCs w:val="24"/>
        </w:rPr>
        <w:t>_</w:t>
      </w:r>
    </w:p>
    <w:p w:rsidR="00A26DA4" w:rsidRPr="00122ADA" w:rsidRDefault="00A26DA4" w:rsidP="00122ADA">
      <w:pPr>
        <w:ind w:firstLine="142"/>
        <w:jc w:val="both"/>
        <w:rPr>
          <w:sz w:val="24"/>
          <w:szCs w:val="24"/>
        </w:rPr>
      </w:pPr>
      <w:r w:rsidRPr="00122ADA">
        <w:rPr>
          <w:sz w:val="24"/>
          <w:szCs w:val="24"/>
        </w:rPr>
        <w:t>(нормы права, послужившие основанием отказа)</w:t>
      </w:r>
    </w:p>
    <w:p w:rsidR="00A26DA4" w:rsidRPr="00122ADA" w:rsidRDefault="00A26DA4" w:rsidP="00122ADA">
      <w:pPr>
        <w:jc w:val="both"/>
        <w:rPr>
          <w:sz w:val="24"/>
          <w:szCs w:val="24"/>
        </w:rPr>
      </w:pPr>
      <w:r w:rsidRPr="00122ADA">
        <w:rPr>
          <w:sz w:val="24"/>
          <w:szCs w:val="24"/>
        </w:rPr>
        <w:t>_______________________________________________________</w:t>
      </w:r>
      <w:r w:rsidR="00122ADA">
        <w:rPr>
          <w:sz w:val="24"/>
          <w:szCs w:val="24"/>
        </w:rPr>
        <w:t>___________</w:t>
      </w:r>
      <w:r w:rsidRPr="00122ADA">
        <w:rPr>
          <w:sz w:val="24"/>
          <w:szCs w:val="24"/>
        </w:rPr>
        <w:t>______________</w:t>
      </w:r>
    </w:p>
    <w:p w:rsidR="00A26DA4" w:rsidRPr="00122ADA" w:rsidRDefault="00A26DA4" w:rsidP="00122ADA">
      <w:pPr>
        <w:ind w:firstLine="142"/>
        <w:jc w:val="both"/>
        <w:rPr>
          <w:sz w:val="24"/>
          <w:szCs w:val="24"/>
        </w:rPr>
      </w:pPr>
      <w:r w:rsidRPr="00122ADA">
        <w:rPr>
          <w:sz w:val="24"/>
          <w:szCs w:val="24"/>
        </w:rPr>
        <w:t>(причины отказа)</w:t>
      </w:r>
    </w:p>
    <w:p w:rsidR="00A26DA4" w:rsidRPr="00122ADA" w:rsidRDefault="00A26DA4" w:rsidP="00122ADA">
      <w:pPr>
        <w:ind w:firstLine="142"/>
        <w:jc w:val="both"/>
        <w:rPr>
          <w:rFonts w:ascii="Calibri" w:hAnsi="Calibri"/>
          <w:sz w:val="24"/>
          <w:szCs w:val="24"/>
        </w:rPr>
      </w:pPr>
    </w:p>
    <w:p w:rsidR="00A26DA4" w:rsidRDefault="00A26DA4" w:rsidP="00122ADA">
      <w:pPr>
        <w:ind w:firstLine="142"/>
        <w:jc w:val="both"/>
        <w:rPr>
          <w:rFonts w:ascii="Calibri" w:hAnsi="Calibri"/>
        </w:rPr>
      </w:pPr>
    </w:p>
    <w:p w:rsidR="00A26DA4" w:rsidRDefault="00A26DA4" w:rsidP="00A26DA4">
      <w:pPr>
        <w:ind w:firstLine="142"/>
        <w:rPr>
          <w:rFonts w:ascii="Calibri" w:hAnsi="Calibri"/>
        </w:rPr>
      </w:pPr>
    </w:p>
    <w:p w:rsidR="00122ADA" w:rsidRDefault="00A26DA4" w:rsidP="00A26DA4">
      <w:pPr>
        <w:ind w:firstLine="142"/>
        <w:rPr>
          <w:sz w:val="28"/>
          <w:szCs w:val="28"/>
        </w:rPr>
      </w:pPr>
      <w:r w:rsidRPr="0004312F">
        <w:rPr>
          <w:sz w:val="28"/>
          <w:szCs w:val="28"/>
        </w:rPr>
        <w:t xml:space="preserve">Глава </w:t>
      </w:r>
      <w:r w:rsidR="00122ADA">
        <w:rPr>
          <w:sz w:val="28"/>
          <w:szCs w:val="28"/>
        </w:rPr>
        <w:t xml:space="preserve">Администрации </w:t>
      </w:r>
    </w:p>
    <w:p w:rsidR="00A26DA4" w:rsidRPr="0004312F" w:rsidRDefault="00A26DA4" w:rsidP="00A26DA4">
      <w:pPr>
        <w:ind w:firstLine="142"/>
        <w:rPr>
          <w:sz w:val="28"/>
          <w:szCs w:val="28"/>
        </w:rPr>
      </w:pPr>
      <w:r w:rsidRPr="0004312F">
        <w:rPr>
          <w:sz w:val="28"/>
          <w:szCs w:val="28"/>
        </w:rPr>
        <w:t>сельского поселения</w:t>
      </w:r>
      <w:r w:rsidRPr="0004312F">
        <w:rPr>
          <w:sz w:val="28"/>
          <w:szCs w:val="28"/>
        </w:rPr>
        <w:tab/>
      </w:r>
      <w:r w:rsidRPr="0004312F">
        <w:rPr>
          <w:sz w:val="28"/>
          <w:szCs w:val="28"/>
        </w:rPr>
        <w:tab/>
      </w:r>
      <w:r w:rsidRPr="0004312F">
        <w:rPr>
          <w:sz w:val="28"/>
          <w:szCs w:val="28"/>
        </w:rPr>
        <w:tab/>
      </w:r>
      <w:r w:rsidRPr="0004312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122AD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_______</w:t>
      </w:r>
    </w:p>
    <w:p w:rsidR="00A26DA4" w:rsidRDefault="00A26DA4" w:rsidP="00A26DA4">
      <w:pPr>
        <w:ind w:firstLine="142"/>
      </w:pPr>
    </w:p>
    <w:p w:rsidR="00A26DA4" w:rsidRDefault="00A26DA4" w:rsidP="00A26DA4">
      <w:pPr>
        <w:ind w:firstLine="142"/>
      </w:pPr>
    </w:p>
    <w:p w:rsidR="00A26DA4" w:rsidRDefault="00A26DA4" w:rsidP="00A26DA4">
      <w:pPr>
        <w:ind w:firstLine="142"/>
        <w:outlineLvl w:val="1"/>
      </w:pPr>
    </w:p>
    <w:p w:rsidR="00A26DA4" w:rsidRDefault="00A26DA4" w:rsidP="00A26DA4">
      <w:pPr>
        <w:ind w:firstLine="142"/>
        <w:outlineLvl w:val="1"/>
      </w:pPr>
    </w:p>
    <w:p w:rsidR="00A26DA4" w:rsidRDefault="00A26DA4" w:rsidP="00A26DA4">
      <w:pPr>
        <w:ind w:firstLine="142"/>
        <w:outlineLvl w:val="1"/>
      </w:pPr>
    </w:p>
    <w:p w:rsidR="00A26DA4" w:rsidRDefault="00A26DA4" w:rsidP="00A26DA4">
      <w:pPr>
        <w:ind w:firstLine="142"/>
        <w:outlineLvl w:val="1"/>
      </w:pPr>
    </w:p>
    <w:p w:rsidR="00A26DA4" w:rsidRDefault="00A26DA4" w:rsidP="00A26DA4">
      <w:pPr>
        <w:ind w:firstLine="142"/>
        <w:outlineLvl w:val="1"/>
      </w:pPr>
    </w:p>
    <w:p w:rsidR="00A26DA4" w:rsidRDefault="00A26DA4" w:rsidP="00A26DA4">
      <w:pPr>
        <w:ind w:firstLine="142"/>
        <w:outlineLvl w:val="1"/>
      </w:pPr>
    </w:p>
    <w:p w:rsidR="00A26DA4" w:rsidRPr="00785000" w:rsidRDefault="00A26DA4" w:rsidP="00794E99">
      <w:pPr>
        <w:ind w:right="-1"/>
        <w:jc w:val="both"/>
        <w:rPr>
          <w:sz w:val="24"/>
          <w:szCs w:val="24"/>
        </w:rPr>
      </w:pPr>
    </w:p>
    <w:sectPr w:rsidR="00A26DA4" w:rsidRPr="00785000" w:rsidSect="00BA4DA0">
      <w:headerReference w:type="default" r:id="rId11"/>
      <w:footerReference w:type="default" r:id="rId12"/>
      <w:pgSz w:w="11906" w:h="16838"/>
      <w:pgMar w:top="426" w:right="851" w:bottom="851" w:left="1304" w:header="709" w:footer="346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1E" w:rsidRDefault="003E521E" w:rsidP="00F014AE">
      <w:r>
        <w:separator/>
      </w:r>
    </w:p>
  </w:endnote>
  <w:endnote w:type="continuationSeparator" w:id="1">
    <w:p w:rsidR="003E521E" w:rsidRDefault="003E521E" w:rsidP="00F0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E8" w:rsidRDefault="00DA03E8">
    <w:pPr>
      <w:pStyle w:val="aa"/>
      <w:jc w:val="right"/>
    </w:pPr>
    <w:fldSimple w:instr="PAGE   \* MERGEFORMAT">
      <w:r w:rsidR="00122ADA">
        <w:rPr>
          <w:noProof/>
        </w:rPr>
        <w:t>26</w:t>
      </w:r>
    </w:fldSimple>
  </w:p>
  <w:p w:rsidR="00DA03E8" w:rsidRDefault="00DA03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1E" w:rsidRDefault="003E521E" w:rsidP="00F014AE">
      <w:r>
        <w:separator/>
      </w:r>
    </w:p>
  </w:footnote>
  <w:footnote w:type="continuationSeparator" w:id="1">
    <w:p w:rsidR="003E521E" w:rsidRDefault="003E521E" w:rsidP="00F0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E8" w:rsidRPr="0080682B" w:rsidRDefault="00DA03E8" w:rsidP="0080682B">
    <w:pPr>
      <w:pStyle w:val="a8"/>
      <w:tabs>
        <w:tab w:val="clear" w:pos="4677"/>
        <w:tab w:val="clear" w:pos="9355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</w:p>
  <w:p w:rsidR="00DA03E8" w:rsidRDefault="00DA03E8" w:rsidP="0080682B">
    <w:pPr>
      <w:pStyle w:val="a8"/>
      <w:tabs>
        <w:tab w:val="clear" w:pos="4677"/>
        <w:tab w:val="clear" w:pos="9355"/>
        <w:tab w:val="center" w:pos="4875"/>
        <w:tab w:val="right" w:pos="97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4CD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177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ADA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6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0C6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D90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D80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A3F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1CE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A0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5B5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6D4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07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8F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947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4BFF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6F0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21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7CC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38F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7C9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19E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730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8FE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D83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932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A29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52D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1F7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4E99"/>
    <w:rsid w:val="007956EA"/>
    <w:rsid w:val="0079579F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5A1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46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4BD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EB0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419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A03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27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DA4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6FC7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4DA0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8BA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1CE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615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5DDA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661E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1DD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0FD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68A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ADC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3E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1DC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B7E48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3E1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7F5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6EF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80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8D9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4769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paragraph" w:styleId="3">
    <w:name w:val="heading 3"/>
    <w:basedOn w:val="a"/>
    <w:next w:val="a"/>
    <w:link w:val="30"/>
    <w:unhideWhenUsed/>
    <w:qFormat/>
    <w:locked/>
    <w:rsid w:val="00443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14AE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14A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14AE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D86592"/>
    <w:rPr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4437C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Normal (Web)"/>
    <w:basedOn w:val="a"/>
    <w:rsid w:val="00BA4DA0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shinskoes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p37382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lshinskoe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E22A-F829-4C6D-A5A6-C1E08B94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26</Pages>
  <Words>9291</Words>
  <Characters>52963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82</cp:revision>
  <cp:lastPrinted>2022-05-31T11:08:00Z</cp:lastPrinted>
  <dcterms:created xsi:type="dcterms:W3CDTF">2014-09-24T07:08:00Z</dcterms:created>
  <dcterms:modified xsi:type="dcterms:W3CDTF">2023-12-07T11:17:00Z</dcterms:modified>
</cp:coreProperties>
</file>