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99" w:rsidRPr="00F76061" w:rsidRDefault="00043E99" w:rsidP="00043E99">
      <w:pPr>
        <w:jc w:val="center"/>
        <w:rPr>
          <w:sz w:val="28"/>
          <w:szCs w:val="28"/>
        </w:rPr>
      </w:pPr>
      <w:r w:rsidRPr="00F76061">
        <w:rPr>
          <w:sz w:val="28"/>
          <w:szCs w:val="28"/>
        </w:rPr>
        <w:t>РОССИЙСКАЯ ФЕДЕРАЦИЯ</w:t>
      </w:r>
    </w:p>
    <w:p w:rsidR="00043E99" w:rsidRPr="00F76061" w:rsidRDefault="00043E99" w:rsidP="00043E99">
      <w:pPr>
        <w:jc w:val="center"/>
        <w:rPr>
          <w:sz w:val="28"/>
          <w:szCs w:val="28"/>
        </w:rPr>
      </w:pPr>
      <w:r w:rsidRPr="00F76061">
        <w:rPr>
          <w:sz w:val="28"/>
          <w:szCs w:val="28"/>
        </w:rPr>
        <w:t>РОСТОВСКАЯ ОБЛАСТЬ</w:t>
      </w:r>
    </w:p>
    <w:p w:rsidR="00043E99" w:rsidRPr="00F76061" w:rsidRDefault="00043E99" w:rsidP="00043E99">
      <w:pPr>
        <w:jc w:val="center"/>
        <w:rPr>
          <w:sz w:val="28"/>
          <w:szCs w:val="28"/>
        </w:rPr>
      </w:pPr>
      <w:r w:rsidRPr="00F76061">
        <w:rPr>
          <w:sz w:val="28"/>
          <w:szCs w:val="28"/>
        </w:rPr>
        <w:t>ТАРАСОВСКИЙ РАЙОН</w:t>
      </w:r>
    </w:p>
    <w:p w:rsidR="00043E99" w:rsidRPr="00F76061" w:rsidRDefault="00043E99" w:rsidP="00043E99">
      <w:pPr>
        <w:jc w:val="center"/>
        <w:rPr>
          <w:sz w:val="28"/>
          <w:szCs w:val="28"/>
        </w:rPr>
      </w:pPr>
      <w:r w:rsidRPr="00F76061">
        <w:rPr>
          <w:sz w:val="28"/>
          <w:szCs w:val="28"/>
        </w:rPr>
        <w:t>МУНИЦИПАЛЬНОЕ ОБРАЗОВАНИЕ</w:t>
      </w:r>
    </w:p>
    <w:p w:rsidR="00043E99" w:rsidRPr="00F76061" w:rsidRDefault="00043E99" w:rsidP="00043E99">
      <w:pPr>
        <w:jc w:val="center"/>
        <w:rPr>
          <w:sz w:val="28"/>
          <w:szCs w:val="28"/>
        </w:rPr>
      </w:pPr>
      <w:r w:rsidRPr="00F76061">
        <w:rPr>
          <w:sz w:val="28"/>
          <w:szCs w:val="28"/>
        </w:rPr>
        <w:t>«БОЛЬШИНСКОЕ СЕЛЬСКОЕ ПОСЕЛЕНИЕ»</w:t>
      </w:r>
    </w:p>
    <w:p w:rsidR="00043E99" w:rsidRPr="00F76061" w:rsidRDefault="00043E99" w:rsidP="00043E99">
      <w:pPr>
        <w:jc w:val="center"/>
        <w:rPr>
          <w:sz w:val="28"/>
          <w:szCs w:val="28"/>
        </w:rPr>
      </w:pPr>
      <w:r w:rsidRPr="00F76061">
        <w:rPr>
          <w:sz w:val="28"/>
          <w:szCs w:val="28"/>
        </w:rPr>
        <w:t>АДМИНИСТРАЦИЯ БОЛЬШИНСКОГО СЕЛЬСКОГО ПОСЕЛЕНИЯ</w:t>
      </w:r>
    </w:p>
    <w:p w:rsidR="00043E99" w:rsidRDefault="00043E99" w:rsidP="00043E99">
      <w:pPr>
        <w:pStyle w:val="Heading1"/>
        <w:tabs>
          <w:tab w:val="left" w:pos="3180"/>
          <w:tab w:val="center" w:pos="4875"/>
        </w:tabs>
        <w:jc w:val="left"/>
        <w:rPr>
          <w:rFonts w:ascii="Times New Roman" w:hAnsi="Times New Roman"/>
          <w:sz w:val="32"/>
          <w:szCs w:val="32"/>
        </w:rPr>
      </w:pPr>
    </w:p>
    <w:p w:rsidR="00043E99" w:rsidRDefault="00043E99" w:rsidP="00043E99">
      <w:pPr>
        <w:jc w:val="center"/>
        <w:rPr>
          <w:sz w:val="28"/>
          <w:szCs w:val="28"/>
        </w:rPr>
      </w:pPr>
      <w:r>
        <w:rPr>
          <w:sz w:val="28"/>
          <w:szCs w:val="28"/>
        </w:rPr>
        <w:t>ПОСТАНОВЛЕНИЕ</w:t>
      </w:r>
    </w:p>
    <w:p w:rsidR="00043E99" w:rsidRPr="00251E8C" w:rsidRDefault="00043E99" w:rsidP="00043E99">
      <w:pPr>
        <w:jc w:val="center"/>
        <w:rPr>
          <w:sz w:val="28"/>
          <w:szCs w:val="28"/>
        </w:rPr>
      </w:pPr>
    </w:p>
    <w:p w:rsidR="00043E99" w:rsidRDefault="00043E99" w:rsidP="00043E99">
      <w:pPr>
        <w:jc w:val="center"/>
        <w:rPr>
          <w:sz w:val="28"/>
          <w:szCs w:val="28"/>
        </w:rPr>
      </w:pPr>
      <w:r>
        <w:rPr>
          <w:sz w:val="28"/>
          <w:szCs w:val="28"/>
        </w:rPr>
        <w:t>от 07.11.2022</w:t>
      </w:r>
      <w:r w:rsidRPr="00F76061">
        <w:rPr>
          <w:sz w:val="28"/>
          <w:szCs w:val="28"/>
        </w:rPr>
        <w:t xml:space="preserve"> г.          № </w:t>
      </w:r>
      <w:r>
        <w:rPr>
          <w:sz w:val="28"/>
          <w:szCs w:val="28"/>
        </w:rPr>
        <w:t>105</w:t>
      </w:r>
    </w:p>
    <w:p w:rsidR="00043E99" w:rsidRDefault="00043E99" w:rsidP="00634792">
      <w:pPr>
        <w:widowControl w:val="0"/>
        <w:autoSpaceDE w:val="0"/>
        <w:autoSpaceDN w:val="0"/>
        <w:adjustRightInd w:val="0"/>
        <w:spacing w:line="245" w:lineRule="auto"/>
        <w:jc w:val="center"/>
        <w:rPr>
          <w:b/>
          <w:bCs/>
          <w:sz w:val="28"/>
          <w:szCs w:val="28"/>
        </w:rPr>
      </w:pPr>
    </w:p>
    <w:p w:rsidR="001848FB" w:rsidRPr="00043E99" w:rsidRDefault="001848FB" w:rsidP="00634792">
      <w:pPr>
        <w:widowControl w:val="0"/>
        <w:autoSpaceDE w:val="0"/>
        <w:autoSpaceDN w:val="0"/>
        <w:adjustRightInd w:val="0"/>
        <w:spacing w:line="245" w:lineRule="auto"/>
        <w:jc w:val="center"/>
        <w:rPr>
          <w:bCs/>
          <w:sz w:val="28"/>
          <w:szCs w:val="28"/>
        </w:rPr>
      </w:pPr>
      <w:r w:rsidRPr="00043E99">
        <w:rPr>
          <w:bCs/>
          <w:sz w:val="28"/>
          <w:szCs w:val="28"/>
        </w:rPr>
        <w:t xml:space="preserve">Об особенностях </w:t>
      </w:r>
    </w:p>
    <w:p w:rsidR="001848FB" w:rsidRPr="00043E99" w:rsidRDefault="001848FB" w:rsidP="00634792">
      <w:pPr>
        <w:widowControl w:val="0"/>
        <w:autoSpaceDE w:val="0"/>
        <w:autoSpaceDN w:val="0"/>
        <w:adjustRightInd w:val="0"/>
        <w:spacing w:line="245" w:lineRule="auto"/>
        <w:jc w:val="center"/>
        <w:rPr>
          <w:bCs/>
          <w:sz w:val="28"/>
          <w:szCs w:val="28"/>
        </w:rPr>
      </w:pPr>
      <w:r w:rsidRPr="00043E99">
        <w:rPr>
          <w:bCs/>
          <w:sz w:val="28"/>
          <w:szCs w:val="28"/>
        </w:rPr>
        <w:t xml:space="preserve">командирования отдельных должностных лиц </w:t>
      </w:r>
    </w:p>
    <w:p w:rsidR="001848FB" w:rsidRPr="0032368D" w:rsidRDefault="001848FB" w:rsidP="00634792">
      <w:pPr>
        <w:widowControl w:val="0"/>
        <w:autoSpaceDE w:val="0"/>
        <w:autoSpaceDN w:val="0"/>
        <w:adjustRightInd w:val="0"/>
        <w:spacing w:line="245" w:lineRule="auto"/>
        <w:jc w:val="both"/>
        <w:rPr>
          <w:bCs/>
          <w:sz w:val="28"/>
          <w:szCs w:val="28"/>
        </w:rPr>
      </w:pPr>
    </w:p>
    <w:p w:rsidR="001848FB" w:rsidRDefault="001848FB" w:rsidP="003B220E">
      <w:pPr>
        <w:ind w:firstLine="709"/>
        <w:jc w:val="both"/>
        <w:rPr>
          <w:bCs/>
          <w:sz w:val="28"/>
          <w:szCs w:val="28"/>
        </w:rPr>
      </w:pPr>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043E99">
        <w:rPr>
          <w:bCs/>
          <w:spacing w:val="-4"/>
          <w:sz w:val="28"/>
          <w:szCs w:val="28"/>
        </w:rPr>
        <w:t xml:space="preserve"> </w:t>
      </w:r>
      <w:r w:rsidR="006257F7" w:rsidRPr="006257F7">
        <w:rPr>
          <w:bCs/>
          <w:sz w:val="28"/>
          <w:szCs w:val="28"/>
        </w:rPr>
        <w:t>постановлением Правительства Ростовской области от 26.10.2022 № 920 «Об особенностях командирования отдельных должностных лиц»</w:t>
      </w:r>
      <w:r w:rsidR="00C51B95" w:rsidRPr="006257F7">
        <w:rPr>
          <w:bCs/>
          <w:sz w:val="28"/>
          <w:szCs w:val="28"/>
        </w:rPr>
        <w:t xml:space="preserve">, </w:t>
      </w:r>
      <w:r w:rsidR="00043E99">
        <w:rPr>
          <w:bCs/>
          <w:sz w:val="28"/>
          <w:szCs w:val="28"/>
        </w:rPr>
        <w:t>постановлением Администрации Тарасовского района Ростовской области от 02.11.2022 № 1 «Об особенностях командирования отдельных должностных лиц</w:t>
      </w:r>
      <w:r w:rsidR="008A2D90">
        <w:rPr>
          <w:bCs/>
          <w:sz w:val="28"/>
          <w:szCs w:val="28"/>
        </w:rPr>
        <w:t>,</w:t>
      </w:r>
      <w:r w:rsidR="00043E99">
        <w:rPr>
          <w:bCs/>
          <w:sz w:val="28"/>
          <w:szCs w:val="28"/>
        </w:rPr>
        <w:t xml:space="preserve">  </w:t>
      </w:r>
      <w:r w:rsidR="00C51B95" w:rsidRPr="006257F7">
        <w:rPr>
          <w:bCs/>
          <w:sz w:val="28"/>
          <w:szCs w:val="28"/>
        </w:rPr>
        <w:t xml:space="preserve"> </w:t>
      </w:r>
      <w:r w:rsidR="003B220E">
        <w:rPr>
          <w:bCs/>
          <w:sz w:val="28"/>
          <w:szCs w:val="28"/>
        </w:rPr>
        <w:t xml:space="preserve">Администрация </w:t>
      </w:r>
      <w:r w:rsidR="00043E99">
        <w:rPr>
          <w:bCs/>
          <w:sz w:val="28"/>
          <w:szCs w:val="28"/>
        </w:rPr>
        <w:t xml:space="preserve">Большинского сельского поселения  </w:t>
      </w:r>
      <w:r w:rsidRPr="00634792">
        <w:rPr>
          <w:rFonts w:ascii="Times New Roman Полужирный" w:hAnsi="Times New Roman Полужирный"/>
          <w:b/>
          <w:bCs/>
          <w:spacing w:val="60"/>
          <w:sz w:val="28"/>
          <w:szCs w:val="28"/>
        </w:rPr>
        <w:t>постановляет</w:t>
      </w:r>
      <w:r w:rsidRPr="00936516">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p>
    <w:p w:rsidR="008A2D90" w:rsidRDefault="008A2D90" w:rsidP="008A2D90">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должности муниципальной службы, в Администрации Большинского сельского поселения, работникам Администрации Большинского сельского поселения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8A2D90" w:rsidRPr="00746264" w:rsidRDefault="008A2D90" w:rsidP="008A2D90">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Администрации Большинского сельского поселения:</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sidR="008A2D90">
        <w:rPr>
          <w:bCs/>
          <w:spacing w:val="-4"/>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нахождения в служебной командировке;</w:t>
      </w:r>
    </w:p>
    <w:p w:rsidR="001848FB" w:rsidRDefault="001848FB" w:rsidP="00634792">
      <w:pPr>
        <w:widowControl w:val="0"/>
        <w:autoSpaceDE w:val="0"/>
        <w:autoSpaceDN w:val="0"/>
        <w:adjustRightInd w:val="0"/>
        <w:ind w:firstLine="709"/>
        <w:jc w:val="both"/>
        <w:rPr>
          <w:bCs/>
          <w:sz w:val="28"/>
          <w:szCs w:val="28"/>
        </w:rPr>
      </w:pPr>
      <w:r w:rsidRPr="00634792">
        <w:rPr>
          <w:bCs/>
          <w:spacing w:val="-4"/>
          <w:sz w:val="28"/>
          <w:szCs w:val="28"/>
        </w:rPr>
        <w:t>обеспечить установление для работников организаций, подведомственных</w:t>
      </w:r>
      <w:r w:rsidR="008A2D90">
        <w:rPr>
          <w:bCs/>
          <w:spacing w:val="-4"/>
          <w:sz w:val="28"/>
          <w:szCs w:val="28"/>
        </w:rPr>
        <w:t xml:space="preserve"> </w:t>
      </w:r>
      <w:r w:rsidR="008A2D90">
        <w:rPr>
          <w:bCs/>
          <w:sz w:val="28"/>
          <w:szCs w:val="28"/>
        </w:rPr>
        <w:t>Администрации Большинского сельского поселения</w:t>
      </w:r>
      <w:r w:rsidRPr="00634792">
        <w:rPr>
          <w:bCs/>
          <w:spacing w:val="-4"/>
          <w:sz w:val="28"/>
          <w:szCs w:val="28"/>
        </w:rPr>
        <w:t>, принимающих непосредственное участие в выполнении работ (оказании услуг) по обеспечению жизнедеятельности</w:t>
      </w:r>
      <w:r>
        <w:rPr>
          <w:bCs/>
          <w:sz w:val="28"/>
          <w:szCs w:val="28"/>
        </w:rPr>
        <w:t xml:space="preserve"> населения и (или) восстановлению </w:t>
      </w:r>
      <w:r>
        <w:rPr>
          <w:bCs/>
          <w:sz w:val="28"/>
          <w:szCs w:val="28"/>
        </w:rPr>
        <w:lastRenderedPageBreak/>
        <w:t>объектов инфраструктуры на территориях Донецкой Народной Республики, Луганской Народной Республики, Запорожской области и Херсонской области</w:t>
      </w:r>
      <w:r w:rsidR="003405FE">
        <w:rPr>
          <w:bCs/>
          <w:sz w:val="28"/>
          <w:szCs w:val="28"/>
        </w:rPr>
        <w:t>,</w:t>
      </w:r>
      <w:r>
        <w:rPr>
          <w:bCs/>
          <w:sz w:val="28"/>
          <w:szCs w:val="28"/>
        </w:rPr>
        <w:t xml:space="preserve"> особенностей их командирования, аналогичных особенностям, предусмотренным настоящим постановлением.</w:t>
      </w:r>
    </w:p>
    <w:p w:rsidR="001848FB" w:rsidRPr="00802C8E" w:rsidRDefault="008A2D90"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вступает в силу со дня его официальн</w:t>
      </w:r>
      <w:r w:rsidR="001848FB">
        <w:rPr>
          <w:sz w:val="28"/>
          <w:szCs w:val="28"/>
        </w:rPr>
        <w:t>ого опубликования</w:t>
      </w:r>
      <w:r>
        <w:rPr>
          <w:sz w:val="28"/>
          <w:szCs w:val="28"/>
        </w:rPr>
        <w:t xml:space="preserve"> (обнародования)</w:t>
      </w:r>
      <w:r w:rsidR="001848FB">
        <w:rPr>
          <w:sz w:val="28"/>
          <w:szCs w:val="28"/>
        </w:rPr>
        <w:t xml:space="preserve">. </w:t>
      </w:r>
    </w:p>
    <w:p w:rsidR="001848FB" w:rsidRDefault="006257F7" w:rsidP="00634792">
      <w:pPr>
        <w:widowControl w:val="0"/>
        <w:autoSpaceDE w:val="0"/>
        <w:autoSpaceDN w:val="0"/>
        <w:adjustRightInd w:val="0"/>
        <w:ind w:firstLine="709"/>
        <w:jc w:val="both"/>
        <w:rPr>
          <w:bCs/>
          <w:spacing w:val="-4"/>
          <w:sz w:val="28"/>
          <w:szCs w:val="28"/>
        </w:rPr>
      </w:pPr>
      <w:r>
        <w:rPr>
          <w:bCs/>
          <w:spacing w:val="-4"/>
          <w:sz w:val="28"/>
          <w:szCs w:val="28"/>
        </w:rPr>
        <w:t>5</w:t>
      </w:r>
      <w:r w:rsidR="001848FB" w:rsidRPr="00634792">
        <w:rPr>
          <w:bCs/>
          <w:spacing w:val="-4"/>
          <w:sz w:val="28"/>
          <w:szCs w:val="28"/>
        </w:rPr>
        <w:t>. Контроль за выполнением настоящего постановления оставляю за собой.</w:t>
      </w: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323CFA">
      <w:pPr>
        <w:widowControl w:val="0"/>
        <w:autoSpaceDE w:val="0"/>
        <w:autoSpaceDN w:val="0"/>
        <w:adjustRightInd w:val="0"/>
        <w:jc w:val="both"/>
        <w:rPr>
          <w:sz w:val="28"/>
        </w:rPr>
      </w:pPr>
      <w:r>
        <w:rPr>
          <w:sz w:val="28"/>
        </w:rPr>
        <w:t xml:space="preserve">Глава Администрации </w:t>
      </w:r>
      <w:r w:rsidR="006D2988">
        <w:rPr>
          <w:sz w:val="28"/>
        </w:rPr>
        <w:t>Большинского</w:t>
      </w:r>
    </w:p>
    <w:p w:rsidR="00323CFA" w:rsidRDefault="006D2988" w:rsidP="00323CFA">
      <w:pPr>
        <w:widowControl w:val="0"/>
        <w:autoSpaceDE w:val="0"/>
        <w:autoSpaceDN w:val="0"/>
        <w:adjustRightInd w:val="0"/>
        <w:jc w:val="both"/>
        <w:rPr>
          <w:bCs/>
          <w:spacing w:val="-4"/>
          <w:sz w:val="28"/>
          <w:szCs w:val="28"/>
        </w:rPr>
      </w:pPr>
      <w:r>
        <w:rPr>
          <w:sz w:val="28"/>
        </w:rPr>
        <w:t xml:space="preserve">сельского поселения                                                                   </w:t>
      </w:r>
      <w:r w:rsidR="00323CFA">
        <w:rPr>
          <w:sz w:val="28"/>
        </w:rPr>
        <w:t>Г.</w:t>
      </w:r>
      <w:r>
        <w:rPr>
          <w:sz w:val="28"/>
        </w:rPr>
        <w:t>С.Фролов</w:t>
      </w:r>
    </w:p>
    <w:p w:rsidR="00323CFA" w:rsidRPr="00634792" w:rsidRDefault="00323CFA" w:rsidP="00634792">
      <w:pPr>
        <w:widowControl w:val="0"/>
        <w:autoSpaceDE w:val="0"/>
        <w:autoSpaceDN w:val="0"/>
        <w:adjustRightInd w:val="0"/>
        <w:ind w:firstLine="709"/>
        <w:jc w:val="both"/>
        <w:rPr>
          <w:spacing w:val="-4"/>
          <w:kern w:val="2"/>
          <w:sz w:val="28"/>
          <w:szCs w:val="28"/>
        </w:rPr>
      </w:pPr>
    </w:p>
    <w:p w:rsidR="001848FB" w:rsidRPr="0032368D" w:rsidRDefault="001848FB" w:rsidP="001848FB">
      <w:pPr>
        <w:widowControl w:val="0"/>
        <w:jc w:val="both"/>
        <w:rPr>
          <w:kern w:val="2"/>
          <w:sz w:val="28"/>
          <w:szCs w:val="28"/>
        </w:rPr>
      </w:pPr>
    </w:p>
    <w:p w:rsidR="00323CFA" w:rsidRDefault="00323CFA" w:rsidP="00AE6C1B">
      <w:pPr>
        <w:rPr>
          <w:sz w:val="24"/>
          <w:szCs w:val="24"/>
        </w:rPr>
      </w:pPr>
    </w:p>
    <w:p w:rsidR="00323CFA" w:rsidRDefault="00323CFA" w:rsidP="00AE6C1B">
      <w:pPr>
        <w:rPr>
          <w:sz w:val="24"/>
          <w:szCs w:val="24"/>
        </w:rPr>
      </w:pPr>
    </w:p>
    <w:p w:rsidR="00323CFA" w:rsidRDefault="00323CFA" w:rsidP="00AE6C1B">
      <w:pPr>
        <w:rPr>
          <w:sz w:val="24"/>
          <w:szCs w:val="24"/>
        </w:rPr>
      </w:pPr>
    </w:p>
    <w:p w:rsidR="00323CFA" w:rsidRDefault="00323CFA" w:rsidP="00AE6C1B">
      <w:pPr>
        <w:rPr>
          <w:sz w:val="24"/>
          <w:szCs w:val="24"/>
        </w:rPr>
      </w:pPr>
    </w:p>
    <w:p w:rsidR="007F302F" w:rsidRPr="00092560" w:rsidRDefault="007F302F" w:rsidP="00AE6C1B">
      <w:pPr>
        <w:widowControl w:val="0"/>
        <w:jc w:val="both"/>
        <w:rPr>
          <w:sz w:val="28"/>
          <w:szCs w:val="28"/>
        </w:rPr>
      </w:pPr>
    </w:p>
    <w:sectPr w:rsidR="007F302F" w:rsidRPr="00092560" w:rsidSect="00323CFA">
      <w:headerReference w:type="default" r:id="rId7"/>
      <w:footerReference w:type="even" r:id="rId8"/>
      <w:pgSz w:w="11907" w:h="16840"/>
      <w:pgMar w:top="1134" w:right="848"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C37" w:rsidRDefault="00043C37">
      <w:r>
        <w:separator/>
      </w:r>
    </w:p>
  </w:endnote>
  <w:endnote w:type="continuationSeparator" w:id="1">
    <w:p w:rsidR="00043C37" w:rsidRDefault="00043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Cambria"/>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4A4333"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C37" w:rsidRDefault="00043C37">
      <w:r>
        <w:separator/>
      </w:r>
    </w:p>
  </w:footnote>
  <w:footnote w:type="continuationSeparator" w:id="1">
    <w:p w:rsidR="00043C37" w:rsidRDefault="00043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540E73" w:rsidRDefault="004A4333">
        <w:pPr>
          <w:pStyle w:val="a9"/>
          <w:jc w:val="center"/>
        </w:pPr>
        <w:r>
          <w:fldChar w:fldCharType="begin"/>
        </w:r>
        <w:r w:rsidR="00540E73">
          <w:instrText>PAGE   \* MERGEFORMAT</w:instrText>
        </w:r>
        <w:r>
          <w:fldChar w:fldCharType="separate"/>
        </w:r>
        <w:r w:rsidR="006D2988">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48FB"/>
    <w:rsid w:val="000021E0"/>
    <w:rsid w:val="00043C37"/>
    <w:rsid w:val="00043E99"/>
    <w:rsid w:val="00050C68"/>
    <w:rsid w:val="0005372C"/>
    <w:rsid w:val="00054D8B"/>
    <w:rsid w:val="000559D5"/>
    <w:rsid w:val="00060F3C"/>
    <w:rsid w:val="00077AE1"/>
    <w:rsid w:val="000808D6"/>
    <w:rsid w:val="00080BC9"/>
    <w:rsid w:val="00092560"/>
    <w:rsid w:val="000A726F"/>
    <w:rsid w:val="000B4002"/>
    <w:rsid w:val="000B66C7"/>
    <w:rsid w:val="000C430D"/>
    <w:rsid w:val="000F2B40"/>
    <w:rsid w:val="000F5B6A"/>
    <w:rsid w:val="001006EB"/>
    <w:rsid w:val="00104E0D"/>
    <w:rsid w:val="0010504A"/>
    <w:rsid w:val="00116BFA"/>
    <w:rsid w:val="00125DE3"/>
    <w:rsid w:val="00153B21"/>
    <w:rsid w:val="001848FB"/>
    <w:rsid w:val="001B2D1C"/>
    <w:rsid w:val="001C1D98"/>
    <w:rsid w:val="001D2690"/>
    <w:rsid w:val="001F4BE3"/>
    <w:rsid w:val="001F6D02"/>
    <w:rsid w:val="00236266"/>
    <w:rsid w:val="002504E8"/>
    <w:rsid w:val="00254382"/>
    <w:rsid w:val="00255A4C"/>
    <w:rsid w:val="0027031E"/>
    <w:rsid w:val="0028703B"/>
    <w:rsid w:val="002A2062"/>
    <w:rsid w:val="002A31A1"/>
    <w:rsid w:val="002B6527"/>
    <w:rsid w:val="002C135C"/>
    <w:rsid w:val="002C5E60"/>
    <w:rsid w:val="002E0BF2"/>
    <w:rsid w:val="002E65D5"/>
    <w:rsid w:val="002F4095"/>
    <w:rsid w:val="002F63E3"/>
    <w:rsid w:val="002F74D7"/>
    <w:rsid w:val="0030124B"/>
    <w:rsid w:val="00313D3A"/>
    <w:rsid w:val="003167D4"/>
    <w:rsid w:val="00323CFA"/>
    <w:rsid w:val="003405FE"/>
    <w:rsid w:val="00341FC1"/>
    <w:rsid w:val="003477D9"/>
    <w:rsid w:val="0037040B"/>
    <w:rsid w:val="003921D8"/>
    <w:rsid w:val="003B2193"/>
    <w:rsid w:val="003B220E"/>
    <w:rsid w:val="003C6564"/>
    <w:rsid w:val="00407B71"/>
    <w:rsid w:val="00425061"/>
    <w:rsid w:val="0043686A"/>
    <w:rsid w:val="00441069"/>
    <w:rsid w:val="00444636"/>
    <w:rsid w:val="00453869"/>
    <w:rsid w:val="00470BA8"/>
    <w:rsid w:val="004711EC"/>
    <w:rsid w:val="00480BC7"/>
    <w:rsid w:val="004871AA"/>
    <w:rsid w:val="004A4333"/>
    <w:rsid w:val="004B6A5C"/>
    <w:rsid w:val="004E78FD"/>
    <w:rsid w:val="004F7011"/>
    <w:rsid w:val="005134C3"/>
    <w:rsid w:val="00515D9C"/>
    <w:rsid w:val="00531FBD"/>
    <w:rsid w:val="0053366A"/>
    <w:rsid w:val="00540E73"/>
    <w:rsid w:val="005840EC"/>
    <w:rsid w:val="00587BF6"/>
    <w:rsid w:val="005B42DF"/>
    <w:rsid w:val="005C5FF3"/>
    <w:rsid w:val="005F5B30"/>
    <w:rsid w:val="00611679"/>
    <w:rsid w:val="00613D7D"/>
    <w:rsid w:val="006257F7"/>
    <w:rsid w:val="006307A0"/>
    <w:rsid w:val="00634792"/>
    <w:rsid w:val="006564DB"/>
    <w:rsid w:val="00657445"/>
    <w:rsid w:val="00660EE3"/>
    <w:rsid w:val="00676B57"/>
    <w:rsid w:val="006B7A21"/>
    <w:rsid w:val="006D2988"/>
    <w:rsid w:val="007120F8"/>
    <w:rsid w:val="007219F0"/>
    <w:rsid w:val="007730B1"/>
    <w:rsid w:val="00782222"/>
    <w:rsid w:val="007936ED"/>
    <w:rsid w:val="007B6388"/>
    <w:rsid w:val="007C0A5F"/>
    <w:rsid w:val="007F302F"/>
    <w:rsid w:val="00803F3C"/>
    <w:rsid w:val="0080408D"/>
    <w:rsid w:val="00804CFE"/>
    <w:rsid w:val="00811C94"/>
    <w:rsid w:val="00811CF1"/>
    <w:rsid w:val="008438D7"/>
    <w:rsid w:val="00860E5A"/>
    <w:rsid w:val="00867AB6"/>
    <w:rsid w:val="008A26EE"/>
    <w:rsid w:val="008A2D90"/>
    <w:rsid w:val="008B6AD3"/>
    <w:rsid w:val="00910044"/>
    <w:rsid w:val="009122B1"/>
    <w:rsid w:val="009127DC"/>
    <w:rsid w:val="00913129"/>
    <w:rsid w:val="00917C70"/>
    <w:rsid w:val="009228DF"/>
    <w:rsid w:val="00924E84"/>
    <w:rsid w:val="00931944"/>
    <w:rsid w:val="00947FCC"/>
    <w:rsid w:val="00985A10"/>
    <w:rsid w:val="00A05B6C"/>
    <w:rsid w:val="00A061D7"/>
    <w:rsid w:val="00A30E81"/>
    <w:rsid w:val="00A34804"/>
    <w:rsid w:val="00A67B50"/>
    <w:rsid w:val="00A73351"/>
    <w:rsid w:val="00A941CF"/>
    <w:rsid w:val="00AB1ACA"/>
    <w:rsid w:val="00AE2601"/>
    <w:rsid w:val="00AE6C1B"/>
    <w:rsid w:val="00B02C23"/>
    <w:rsid w:val="00B13686"/>
    <w:rsid w:val="00B22F6A"/>
    <w:rsid w:val="00B31114"/>
    <w:rsid w:val="00B35935"/>
    <w:rsid w:val="00B37E63"/>
    <w:rsid w:val="00B444A2"/>
    <w:rsid w:val="00B62CFB"/>
    <w:rsid w:val="00B72D61"/>
    <w:rsid w:val="00B80D5B"/>
    <w:rsid w:val="00B81A41"/>
    <w:rsid w:val="00B8231A"/>
    <w:rsid w:val="00BB55C0"/>
    <w:rsid w:val="00BC0920"/>
    <w:rsid w:val="00BF39F0"/>
    <w:rsid w:val="00C11FDF"/>
    <w:rsid w:val="00C51B95"/>
    <w:rsid w:val="00C572C4"/>
    <w:rsid w:val="00C731BB"/>
    <w:rsid w:val="00C95DA9"/>
    <w:rsid w:val="00CA151C"/>
    <w:rsid w:val="00CB1900"/>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9297B"/>
    <w:rsid w:val="00FA6611"/>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64"/>
  </w:style>
  <w:style w:type="paragraph" w:styleId="1">
    <w:name w:val="heading 1"/>
    <w:basedOn w:val="a"/>
    <w:next w:val="a"/>
    <w:link w:val="10"/>
    <w:uiPriority w:val="99"/>
    <w:qFormat/>
    <w:rsid w:val="003C6564"/>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02C23"/>
    <w:rPr>
      <w:rFonts w:ascii="AG Souvenir" w:hAnsi="AG Souvenir"/>
      <w:b/>
      <w:spacing w:val="38"/>
      <w:sz w:val="28"/>
    </w:rPr>
  </w:style>
  <w:style w:type="paragraph" w:styleId="a3">
    <w:name w:val="Body Text"/>
    <w:basedOn w:val="a"/>
    <w:link w:val="a4"/>
    <w:uiPriority w:val="99"/>
    <w:rsid w:val="003C6564"/>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3C6564"/>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3C6564"/>
    <w:pPr>
      <w:jc w:val="center"/>
    </w:pPr>
    <w:rPr>
      <w:sz w:val="28"/>
    </w:rPr>
  </w:style>
  <w:style w:type="paragraph" w:styleId="a7">
    <w:name w:val="footer"/>
    <w:basedOn w:val="a"/>
    <w:link w:val="a8"/>
    <w:uiPriority w:val="99"/>
    <w:rsid w:val="003C6564"/>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3C6564"/>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3C6564"/>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Heading1">
    <w:name w:val="Heading 1"/>
    <w:basedOn w:val="a"/>
    <w:next w:val="a"/>
    <w:qFormat/>
    <w:rsid w:val="00043E99"/>
    <w:pPr>
      <w:keepNext/>
      <w:spacing w:line="220" w:lineRule="exact"/>
      <w:jc w:val="center"/>
      <w:outlineLvl w:val="0"/>
    </w:pPr>
    <w:rPr>
      <w:rFonts w:ascii="AG Souvenir" w:hAnsi="AG Souvenir"/>
      <w:b/>
      <w:spacing w:val="38"/>
      <w:sz w:val="28"/>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таня</cp:lastModifiedBy>
  <cp:revision>3</cp:revision>
  <cp:lastPrinted>2022-11-07T11:04:00Z</cp:lastPrinted>
  <dcterms:created xsi:type="dcterms:W3CDTF">2022-11-07T10:41:00Z</dcterms:created>
  <dcterms:modified xsi:type="dcterms:W3CDTF">2022-11-07T11:04:00Z</dcterms:modified>
</cp:coreProperties>
</file>