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6F" w:rsidRPr="009A6898" w:rsidRDefault="006F758C" w:rsidP="00B37C6C">
      <w:pPr>
        <w:ind w:left="-142" w:right="167"/>
        <w:jc w:val="center"/>
      </w:pPr>
      <w:r w:rsidRPr="00F03AFC">
        <w:t>Кадастровая палата</w:t>
      </w:r>
      <w:r>
        <w:t xml:space="preserve"> </w:t>
      </w:r>
      <w:r w:rsidR="00DD1F6F" w:rsidRPr="009A6898">
        <w:t xml:space="preserve">по </w:t>
      </w:r>
      <w:r w:rsidR="00127349" w:rsidRPr="009A6898">
        <w:t>Ростовской области</w:t>
      </w:r>
      <w:r w:rsidR="00E956A0">
        <w:t xml:space="preserve"> </w:t>
      </w:r>
      <w:r w:rsidR="00DD1F6F" w:rsidRPr="009A6898">
        <w:t>оказыва</w:t>
      </w:r>
      <w:r w:rsidR="003B18AE" w:rsidRPr="009A6898">
        <w:t>ет</w:t>
      </w:r>
      <w:r w:rsidR="002562E6">
        <w:t xml:space="preserve"> услуги</w:t>
      </w:r>
      <w:r w:rsidR="00DD1F6F" w:rsidRPr="009A6898">
        <w:t>:</w:t>
      </w:r>
    </w:p>
    <w:p w:rsidR="007A4005" w:rsidRPr="00604AB6" w:rsidRDefault="007A4005" w:rsidP="00B37C6C">
      <w:pPr>
        <w:ind w:left="-142" w:right="167"/>
        <w:jc w:val="center"/>
        <w:rPr>
          <w:sz w:val="16"/>
          <w:szCs w:val="32"/>
        </w:rPr>
      </w:pPr>
    </w:p>
    <w:p w:rsidR="00DD1F6F" w:rsidRPr="009A6898" w:rsidRDefault="00182682" w:rsidP="00B37C6C">
      <w:pPr>
        <w:ind w:left="-142" w:right="167"/>
        <w:jc w:val="center"/>
        <w:rPr>
          <w:b/>
          <w:color w:val="17365D"/>
        </w:rPr>
      </w:pPr>
      <w:r w:rsidRPr="009A6898">
        <w:rPr>
          <w:b/>
          <w:color w:val="17365D"/>
        </w:rPr>
        <w:t xml:space="preserve">по </w:t>
      </w:r>
      <w:r w:rsidR="00125349" w:rsidRPr="009A6898">
        <w:rPr>
          <w:b/>
          <w:color w:val="17365D"/>
        </w:rPr>
        <w:t>выездному приему и ку</w:t>
      </w:r>
      <w:r w:rsidR="00907450" w:rsidRPr="009A6898">
        <w:rPr>
          <w:b/>
          <w:color w:val="17365D"/>
        </w:rPr>
        <w:t>рьерской доставке</w:t>
      </w:r>
      <w:r w:rsidRPr="009A6898">
        <w:rPr>
          <w:b/>
          <w:color w:val="17365D"/>
        </w:rPr>
        <w:t xml:space="preserve"> заявлений о </w:t>
      </w:r>
      <w:r w:rsidR="002562E6">
        <w:rPr>
          <w:b/>
          <w:color w:val="17365D"/>
        </w:rPr>
        <w:t xml:space="preserve">кадастровом учете </w:t>
      </w:r>
      <w:r w:rsidRPr="009A6898">
        <w:rPr>
          <w:b/>
          <w:color w:val="17365D"/>
        </w:rPr>
        <w:t xml:space="preserve">и (или) </w:t>
      </w:r>
      <w:r w:rsidR="002562E6">
        <w:rPr>
          <w:b/>
          <w:color w:val="17365D"/>
        </w:rPr>
        <w:t>регистрации прав</w:t>
      </w:r>
      <w:r w:rsidRPr="009A6898">
        <w:rPr>
          <w:b/>
          <w:color w:val="17365D"/>
        </w:rPr>
        <w:t xml:space="preserve"> и прилагаемых к ним документов</w:t>
      </w:r>
      <w:r w:rsidR="00DD1F6F" w:rsidRPr="009A6898">
        <w:rPr>
          <w:b/>
          <w:color w:val="17365D"/>
        </w:rPr>
        <w:t>;</w:t>
      </w:r>
    </w:p>
    <w:p w:rsidR="007A4005" w:rsidRPr="009A6898" w:rsidRDefault="007A4005" w:rsidP="00B37C6C">
      <w:pPr>
        <w:ind w:left="-142" w:right="167"/>
        <w:jc w:val="center"/>
        <w:rPr>
          <w:color w:val="17365D"/>
        </w:rPr>
      </w:pPr>
    </w:p>
    <w:p w:rsidR="00DD1F6F" w:rsidRPr="009A6898" w:rsidRDefault="00125349" w:rsidP="00B37C6C">
      <w:pPr>
        <w:ind w:left="-142" w:right="167"/>
        <w:jc w:val="center"/>
        <w:rPr>
          <w:b/>
          <w:color w:val="17365D"/>
        </w:rPr>
      </w:pPr>
      <w:r w:rsidRPr="009A6898">
        <w:rPr>
          <w:b/>
          <w:color w:val="17365D"/>
        </w:rPr>
        <w:t xml:space="preserve">по выездному приему </w:t>
      </w:r>
      <w:r w:rsidR="00907450" w:rsidRPr="009A6898">
        <w:rPr>
          <w:b/>
          <w:color w:val="17365D"/>
        </w:rPr>
        <w:t>и курьерской доставке документов по запросам сведений из ЕГРН</w:t>
      </w:r>
      <w:r w:rsidR="007E740F" w:rsidRPr="009A6898">
        <w:rPr>
          <w:b/>
          <w:color w:val="17365D"/>
        </w:rPr>
        <w:t>.</w:t>
      </w:r>
    </w:p>
    <w:p w:rsidR="007A4005" w:rsidRPr="00604AB6" w:rsidRDefault="007A4005" w:rsidP="00B37C6C">
      <w:pPr>
        <w:ind w:left="-142" w:right="167"/>
        <w:jc w:val="center"/>
        <w:rPr>
          <w:sz w:val="20"/>
          <w:szCs w:val="32"/>
        </w:rPr>
      </w:pPr>
    </w:p>
    <w:p w:rsidR="00DD1F6F" w:rsidRPr="007D561F" w:rsidRDefault="00DD1F6F" w:rsidP="00B37C6C">
      <w:pPr>
        <w:ind w:left="-142" w:right="167"/>
        <w:jc w:val="center"/>
        <w:rPr>
          <w:sz w:val="23"/>
          <w:szCs w:val="23"/>
        </w:rPr>
      </w:pPr>
      <w:r w:rsidRPr="007A4005">
        <w:rPr>
          <w:sz w:val="28"/>
          <w:szCs w:val="32"/>
        </w:rPr>
        <w:t xml:space="preserve"> </w:t>
      </w:r>
      <w:r w:rsidRPr="007D561F">
        <w:rPr>
          <w:sz w:val="23"/>
          <w:szCs w:val="23"/>
        </w:rPr>
        <w:t xml:space="preserve">Данные услуги предоставляются на базе филиала </w:t>
      </w:r>
      <w:r w:rsidR="00E956A0" w:rsidRPr="007D561F">
        <w:rPr>
          <w:sz w:val="23"/>
          <w:szCs w:val="23"/>
        </w:rPr>
        <w:t>учреждения,</w:t>
      </w:r>
      <w:r w:rsidRPr="007D561F">
        <w:rPr>
          <w:sz w:val="23"/>
          <w:szCs w:val="23"/>
        </w:rPr>
        <w:t xml:space="preserve"> </w:t>
      </w:r>
      <w:r w:rsidRPr="007D561F">
        <w:rPr>
          <w:b/>
          <w:sz w:val="23"/>
          <w:szCs w:val="23"/>
        </w:rPr>
        <w:t>на возмездной основе</w:t>
      </w:r>
      <w:r w:rsidR="00907450" w:rsidRPr="007D561F">
        <w:rPr>
          <w:b/>
          <w:sz w:val="23"/>
          <w:szCs w:val="23"/>
        </w:rPr>
        <w:t>*</w:t>
      </w:r>
      <w:r w:rsidRPr="007D561F">
        <w:rPr>
          <w:b/>
          <w:sz w:val="23"/>
          <w:szCs w:val="23"/>
        </w:rPr>
        <w:t>.</w:t>
      </w:r>
    </w:p>
    <w:p w:rsidR="00DD1F6F" w:rsidRPr="007D561F" w:rsidRDefault="00DD1F6F" w:rsidP="00B37C6C">
      <w:pPr>
        <w:ind w:left="-142" w:right="167"/>
        <w:jc w:val="center"/>
        <w:rPr>
          <w:b/>
          <w:sz w:val="23"/>
          <w:szCs w:val="23"/>
        </w:rPr>
      </w:pPr>
    </w:p>
    <w:p w:rsidR="009A4F13" w:rsidRDefault="00210D80" w:rsidP="00B37C6C">
      <w:pPr>
        <w:ind w:left="-142" w:right="167"/>
        <w:jc w:val="both"/>
        <w:rPr>
          <w:sz w:val="23"/>
          <w:szCs w:val="23"/>
        </w:rPr>
      </w:pPr>
      <w:r>
        <w:rPr>
          <w:b/>
          <w:noProof/>
          <w:color w:val="17365D"/>
          <w:sz w:val="26"/>
          <w:szCs w:val="2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599440</wp:posOffset>
            </wp:positionV>
            <wp:extent cx="969645" cy="510540"/>
            <wp:effectExtent l="19050" t="0" r="1905" b="0"/>
            <wp:wrapSquare wrapText="bothSides"/>
            <wp:docPr id="22" name="Рисунок 22" descr="news_4980_70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s_4980_703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40F" w:rsidRPr="007D561F">
        <w:rPr>
          <w:sz w:val="23"/>
          <w:szCs w:val="23"/>
        </w:rPr>
        <w:t xml:space="preserve">Для получения </w:t>
      </w:r>
      <w:r w:rsidR="00F62947">
        <w:rPr>
          <w:sz w:val="23"/>
          <w:szCs w:val="23"/>
        </w:rPr>
        <w:t xml:space="preserve">услуг можно </w:t>
      </w:r>
      <w:r w:rsidR="00C7797A" w:rsidRPr="007D561F">
        <w:rPr>
          <w:sz w:val="23"/>
          <w:szCs w:val="23"/>
        </w:rPr>
        <w:t xml:space="preserve">обратиться </w:t>
      </w:r>
      <w:r w:rsidR="006D1490">
        <w:rPr>
          <w:sz w:val="23"/>
          <w:szCs w:val="23"/>
        </w:rPr>
        <w:t xml:space="preserve">лично, </w:t>
      </w:r>
      <w:r w:rsidR="009F670F">
        <w:rPr>
          <w:sz w:val="23"/>
          <w:szCs w:val="23"/>
        </w:rPr>
        <w:t>по телефону</w:t>
      </w:r>
      <w:r w:rsidR="00F62947">
        <w:rPr>
          <w:sz w:val="23"/>
          <w:szCs w:val="23"/>
        </w:rPr>
        <w:t xml:space="preserve"> или по электронной почте</w:t>
      </w:r>
      <w:r w:rsidR="009F670F">
        <w:rPr>
          <w:sz w:val="23"/>
          <w:szCs w:val="23"/>
        </w:rPr>
        <w:t xml:space="preserve"> </w:t>
      </w:r>
      <w:r w:rsidR="00C7797A" w:rsidRPr="007D561F">
        <w:rPr>
          <w:sz w:val="23"/>
          <w:szCs w:val="23"/>
        </w:rPr>
        <w:t xml:space="preserve">в </w:t>
      </w:r>
      <w:r w:rsidR="009F670F">
        <w:rPr>
          <w:sz w:val="23"/>
          <w:szCs w:val="23"/>
        </w:rPr>
        <w:t>офис межрайонн</w:t>
      </w:r>
      <w:r w:rsidR="00F62947">
        <w:rPr>
          <w:sz w:val="23"/>
          <w:szCs w:val="23"/>
        </w:rPr>
        <w:t>ого или территориального отдела Кадастровой палаты.</w:t>
      </w:r>
      <w:r w:rsidR="009F670F">
        <w:rPr>
          <w:sz w:val="23"/>
          <w:szCs w:val="23"/>
        </w:rPr>
        <w:t xml:space="preserve"> </w:t>
      </w:r>
    </w:p>
    <w:p w:rsidR="009126D6" w:rsidRDefault="009126D6" w:rsidP="009126D6">
      <w:pPr>
        <w:ind w:left="-142" w:right="167"/>
        <w:rPr>
          <w:b/>
          <w:color w:val="17365D"/>
          <w:u w:val="single"/>
        </w:rPr>
      </w:pPr>
    </w:p>
    <w:p w:rsidR="00550F3A" w:rsidRDefault="00F62947" w:rsidP="009126D6">
      <w:pPr>
        <w:ind w:left="-142" w:right="167"/>
        <w:rPr>
          <w:b/>
          <w:color w:val="17365D"/>
          <w:u w:val="single"/>
        </w:rPr>
      </w:pPr>
      <w:hyperlink r:id="rId9" w:history="1">
        <w:r w:rsidRPr="00894170">
          <w:rPr>
            <w:rStyle w:val="a3"/>
            <w:b/>
          </w:rPr>
          <w:t>dostavka@61.kadastr.ru</w:t>
        </w:r>
      </w:hyperlink>
    </w:p>
    <w:p w:rsidR="00F62947" w:rsidRPr="007D561F" w:rsidRDefault="00F62947" w:rsidP="00F62947">
      <w:pPr>
        <w:ind w:left="-142" w:right="167"/>
        <w:jc w:val="center"/>
        <w:rPr>
          <w:sz w:val="23"/>
          <w:szCs w:val="23"/>
        </w:rPr>
      </w:pPr>
    </w:p>
    <w:p w:rsidR="005F1DEE" w:rsidRDefault="009126D6" w:rsidP="009126D6">
      <w:pPr>
        <w:ind w:left="-142" w:right="167"/>
        <w:rPr>
          <w:b/>
          <w:color w:val="17365D"/>
          <w:u w:val="single"/>
        </w:rPr>
      </w:pPr>
      <w:r>
        <w:rPr>
          <w:b/>
          <w:color w:val="17365D"/>
          <w:u w:val="single"/>
        </w:rPr>
        <w:t xml:space="preserve">тел. </w:t>
      </w:r>
      <w:r w:rsidRPr="009126D6">
        <w:rPr>
          <w:b/>
          <w:color w:val="17365D"/>
          <w:u w:val="single"/>
        </w:rPr>
        <w:t xml:space="preserve">8(863) 210-70-08, </w:t>
      </w:r>
    </w:p>
    <w:p w:rsidR="009126D6" w:rsidRDefault="009126D6" w:rsidP="009126D6">
      <w:pPr>
        <w:ind w:left="-142" w:right="167"/>
        <w:rPr>
          <w:b/>
          <w:color w:val="17365D"/>
          <w:u w:val="single"/>
        </w:rPr>
      </w:pPr>
      <w:r w:rsidRPr="009126D6">
        <w:rPr>
          <w:b/>
          <w:color w:val="17365D"/>
          <w:u w:val="single"/>
        </w:rPr>
        <w:t>набрав добавочный номер офиса</w:t>
      </w:r>
    </w:p>
    <w:p w:rsidR="009126D6" w:rsidRDefault="009126D6" w:rsidP="009126D6">
      <w:pPr>
        <w:ind w:left="-142" w:right="167"/>
        <w:rPr>
          <w:b/>
          <w:color w:val="17365D"/>
          <w:u w:val="single"/>
        </w:rPr>
      </w:pPr>
    </w:p>
    <w:p w:rsidR="00A0695E" w:rsidRDefault="00F62947" w:rsidP="005F1DEE">
      <w:pPr>
        <w:ind w:left="-142" w:right="167"/>
        <w:jc w:val="both"/>
        <w:rPr>
          <w:sz w:val="23"/>
          <w:szCs w:val="23"/>
        </w:rPr>
      </w:pPr>
      <w:r>
        <w:rPr>
          <w:sz w:val="23"/>
          <w:szCs w:val="23"/>
        </w:rPr>
        <w:t>Также заявк</w:t>
      </w:r>
      <w:r w:rsidR="009126D6">
        <w:rPr>
          <w:sz w:val="23"/>
          <w:szCs w:val="23"/>
        </w:rPr>
        <w:t>а</w:t>
      </w:r>
      <w:r w:rsidR="009E053D">
        <w:rPr>
          <w:sz w:val="23"/>
          <w:szCs w:val="23"/>
        </w:rPr>
        <w:t xml:space="preserve"> </w:t>
      </w:r>
      <w:r w:rsidR="00B043F8">
        <w:rPr>
          <w:sz w:val="23"/>
          <w:szCs w:val="23"/>
        </w:rPr>
        <w:t>на оказание</w:t>
      </w:r>
      <w:r w:rsidR="009E053D">
        <w:rPr>
          <w:sz w:val="23"/>
          <w:szCs w:val="23"/>
        </w:rPr>
        <w:t xml:space="preserve"> услуги </w:t>
      </w:r>
      <w:r w:rsidR="009126D6">
        <w:rPr>
          <w:sz w:val="23"/>
          <w:szCs w:val="23"/>
        </w:rPr>
        <w:t>может быть оставлена заявителем</w:t>
      </w:r>
      <w:r>
        <w:rPr>
          <w:sz w:val="23"/>
          <w:szCs w:val="23"/>
        </w:rPr>
        <w:t xml:space="preserve"> самостоятельно с помощью Сервиса выездного обслуживания</w:t>
      </w:r>
      <w:r w:rsidR="009126D6">
        <w:rPr>
          <w:sz w:val="23"/>
          <w:szCs w:val="23"/>
        </w:rPr>
        <w:t xml:space="preserve">, </w:t>
      </w:r>
      <w:r w:rsidR="009126D6" w:rsidRPr="009126D6">
        <w:rPr>
          <w:sz w:val="23"/>
          <w:szCs w:val="23"/>
        </w:rPr>
        <w:t>расположенн</w:t>
      </w:r>
      <w:r w:rsidR="00A0695E">
        <w:rPr>
          <w:sz w:val="23"/>
          <w:szCs w:val="23"/>
        </w:rPr>
        <w:t>ого</w:t>
      </w:r>
      <w:r w:rsidR="009126D6" w:rsidRPr="009126D6">
        <w:rPr>
          <w:sz w:val="23"/>
          <w:szCs w:val="23"/>
        </w:rPr>
        <w:t xml:space="preserve"> на официальном сайте </w:t>
      </w:r>
      <w:r w:rsidR="00DC1989">
        <w:rPr>
          <w:sz w:val="23"/>
          <w:szCs w:val="23"/>
        </w:rPr>
        <w:t xml:space="preserve">Федеральной кадастровой палаты </w:t>
      </w:r>
      <w:r w:rsidR="009126D6" w:rsidRPr="009126D6">
        <w:rPr>
          <w:sz w:val="23"/>
          <w:szCs w:val="23"/>
        </w:rPr>
        <w:t xml:space="preserve">по адресу: </w:t>
      </w:r>
    </w:p>
    <w:p w:rsidR="00604AB6" w:rsidRDefault="005F1DEE" w:rsidP="005F1DEE">
      <w:pPr>
        <w:ind w:left="-142" w:right="167"/>
        <w:jc w:val="both"/>
        <w:rPr>
          <w:b/>
          <w:color w:val="17365D"/>
          <w:sz w:val="26"/>
          <w:szCs w:val="26"/>
        </w:rPr>
      </w:pPr>
      <w:hyperlink r:id="rId10" w:history="1">
        <w:r w:rsidRPr="00894170">
          <w:rPr>
            <w:rStyle w:val="a3"/>
            <w:b/>
            <w:sz w:val="26"/>
            <w:szCs w:val="26"/>
          </w:rPr>
          <w:t>https://svo.kadastr.ru</w:t>
        </w:r>
      </w:hyperlink>
    </w:p>
    <w:p w:rsidR="005F1DEE" w:rsidRDefault="005F1DEE" w:rsidP="005F1DEE">
      <w:pPr>
        <w:ind w:left="-142" w:right="167"/>
        <w:jc w:val="both"/>
        <w:rPr>
          <w:b/>
          <w:color w:val="17365D"/>
          <w:sz w:val="26"/>
          <w:szCs w:val="26"/>
        </w:rPr>
      </w:pPr>
    </w:p>
    <w:p w:rsidR="005F1DEE" w:rsidRPr="00A0695E" w:rsidRDefault="00A0695E" w:rsidP="005F1DEE">
      <w:pPr>
        <w:ind w:left="-142" w:right="167"/>
        <w:jc w:val="both"/>
        <w:rPr>
          <w:sz w:val="23"/>
          <w:szCs w:val="23"/>
        </w:rPr>
      </w:pPr>
      <w:r>
        <w:rPr>
          <w:sz w:val="23"/>
          <w:szCs w:val="23"/>
        </w:rPr>
        <w:t>Подробности об оказании Кадастровой палатой выездного обслуживания и последние новости ведомства можно найти на официальной сайте Федеральной кадастровой палаты:</w:t>
      </w:r>
    </w:p>
    <w:p w:rsidR="00F62947" w:rsidRPr="00F62947" w:rsidRDefault="00792875" w:rsidP="00A0695E">
      <w:pPr>
        <w:spacing w:line="360" w:lineRule="auto"/>
        <w:ind w:left="-142" w:right="167"/>
        <w:rPr>
          <w:b/>
          <w:color w:val="17365D"/>
        </w:rPr>
      </w:pPr>
      <w:hyperlink r:id="rId11" w:history="1">
        <w:r w:rsidRPr="009F670F">
          <w:rPr>
            <w:rStyle w:val="a3"/>
            <w:b/>
            <w:color w:val="17365D"/>
            <w:lang w:val="en-US"/>
          </w:rPr>
          <w:t>www</w:t>
        </w:r>
        <w:r w:rsidRPr="009F670F">
          <w:rPr>
            <w:rStyle w:val="a3"/>
            <w:b/>
            <w:color w:val="17365D"/>
          </w:rPr>
          <w:t>.</w:t>
        </w:r>
        <w:r w:rsidRPr="009F670F">
          <w:rPr>
            <w:rStyle w:val="a3"/>
            <w:b/>
            <w:color w:val="17365D"/>
            <w:lang w:val="en-US"/>
          </w:rPr>
          <w:t>kadastr</w:t>
        </w:r>
        <w:r w:rsidRPr="009F670F">
          <w:rPr>
            <w:rStyle w:val="a3"/>
            <w:b/>
            <w:color w:val="17365D"/>
          </w:rPr>
          <w:t>.</w:t>
        </w:r>
        <w:r w:rsidRPr="009F670F">
          <w:rPr>
            <w:rStyle w:val="a3"/>
            <w:b/>
            <w:color w:val="17365D"/>
            <w:lang w:val="en-US"/>
          </w:rPr>
          <w:t>ru</w:t>
        </w:r>
      </w:hyperlink>
    </w:p>
    <w:p w:rsidR="00864095" w:rsidRDefault="0059145D" w:rsidP="0086409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*</w:t>
      </w:r>
      <w:r w:rsidR="00E956A0" w:rsidRPr="00C42A3A">
        <w:rPr>
          <w:b/>
          <w:sz w:val="17"/>
          <w:szCs w:val="17"/>
        </w:rPr>
        <w:t xml:space="preserve">услуги оказываются бесплатно </w:t>
      </w:r>
      <w:r w:rsidR="00864095">
        <w:rPr>
          <w:b/>
          <w:sz w:val="17"/>
          <w:szCs w:val="17"/>
        </w:rPr>
        <w:t xml:space="preserve">для следующих категорий граждан-заявителей: </w:t>
      </w:r>
      <w:r w:rsidR="00E956A0" w:rsidRPr="00C42A3A">
        <w:rPr>
          <w:b/>
          <w:sz w:val="17"/>
          <w:szCs w:val="17"/>
        </w:rPr>
        <w:t xml:space="preserve">ветеранам и инвалидам ВОВ, </w:t>
      </w:r>
      <w:r w:rsidR="00864095">
        <w:rPr>
          <w:b/>
          <w:sz w:val="17"/>
          <w:szCs w:val="17"/>
        </w:rPr>
        <w:t xml:space="preserve">детям-инвалидам, инвалидам с детства </w:t>
      </w:r>
      <w:r w:rsidR="00864095">
        <w:rPr>
          <w:b/>
          <w:sz w:val="17"/>
          <w:szCs w:val="17"/>
          <w:lang w:val="en-US"/>
        </w:rPr>
        <w:t>I</w:t>
      </w:r>
      <w:r w:rsidR="00864095">
        <w:rPr>
          <w:b/>
          <w:sz w:val="17"/>
          <w:szCs w:val="17"/>
        </w:rPr>
        <w:t xml:space="preserve"> группы, </w:t>
      </w:r>
      <w:r w:rsidR="00E956A0" w:rsidRPr="00C42A3A">
        <w:rPr>
          <w:b/>
          <w:sz w:val="17"/>
          <w:szCs w:val="17"/>
        </w:rPr>
        <w:t xml:space="preserve">инвалидам </w:t>
      </w:r>
      <w:r w:rsidR="00E956A0" w:rsidRPr="00C42A3A">
        <w:rPr>
          <w:b/>
          <w:sz w:val="17"/>
          <w:szCs w:val="17"/>
          <w:lang w:val="en-US"/>
        </w:rPr>
        <w:t>I</w:t>
      </w:r>
      <w:r w:rsidR="00E956A0" w:rsidRPr="00C42A3A">
        <w:rPr>
          <w:b/>
          <w:sz w:val="17"/>
          <w:szCs w:val="17"/>
        </w:rPr>
        <w:t xml:space="preserve"> и </w:t>
      </w:r>
      <w:r w:rsidR="00E956A0" w:rsidRPr="00C42A3A">
        <w:rPr>
          <w:b/>
          <w:sz w:val="17"/>
          <w:szCs w:val="17"/>
          <w:lang w:val="en-US"/>
        </w:rPr>
        <w:t>II</w:t>
      </w:r>
      <w:r w:rsidR="00E956A0" w:rsidRPr="00C42A3A">
        <w:rPr>
          <w:b/>
          <w:sz w:val="17"/>
          <w:szCs w:val="17"/>
        </w:rPr>
        <w:t xml:space="preserve"> групп </w:t>
      </w:r>
      <w:r w:rsidR="00864095">
        <w:rPr>
          <w:b/>
          <w:sz w:val="17"/>
          <w:szCs w:val="17"/>
        </w:rPr>
        <w:t xml:space="preserve">- </w:t>
      </w:r>
      <w:r w:rsidR="00864095">
        <w:rPr>
          <w:b/>
          <w:bCs/>
          <w:sz w:val="16"/>
          <w:szCs w:val="16"/>
        </w:rPr>
        <w:t xml:space="preserve">при предъявлении ими соответствующих документов. </w:t>
      </w:r>
    </w:p>
    <w:p w:rsidR="005F1DEE" w:rsidRDefault="005F1DEE" w:rsidP="00B37C6C">
      <w:pPr>
        <w:ind w:left="-142" w:right="167"/>
        <w:jc w:val="both"/>
        <w:rPr>
          <w:b/>
          <w:sz w:val="16"/>
          <w:szCs w:val="16"/>
        </w:rPr>
      </w:pPr>
    </w:p>
    <w:p w:rsidR="003B18AE" w:rsidRPr="003B18AE" w:rsidRDefault="003B18AE" w:rsidP="00C42A3A">
      <w:pPr>
        <w:ind w:right="-193"/>
        <w:jc w:val="center"/>
        <w:rPr>
          <w:b/>
          <w:color w:val="FF0000"/>
          <w:sz w:val="28"/>
          <w:szCs w:val="22"/>
        </w:rPr>
      </w:pPr>
      <w:r w:rsidRPr="003B18AE">
        <w:rPr>
          <w:b/>
          <w:color w:val="FF0000"/>
          <w:sz w:val="28"/>
          <w:szCs w:val="22"/>
        </w:rPr>
        <w:lastRenderedPageBreak/>
        <w:t>НАШИ ПРЕИМУЩЕСТВА:</w:t>
      </w: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>
        <w:rPr>
          <w:b/>
          <w:color w:val="17365D"/>
          <w:sz w:val="28"/>
          <w:szCs w:val="22"/>
        </w:rPr>
        <w:t xml:space="preserve"> Гарантия госучреждения</w:t>
      </w:r>
    </w:p>
    <w:p w:rsidR="003B18AE" w:rsidRDefault="003B18AE" w:rsidP="0023433F">
      <w:pPr>
        <w:ind w:right="-193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>
        <w:rPr>
          <w:b/>
          <w:color w:val="17365D"/>
          <w:sz w:val="28"/>
          <w:szCs w:val="22"/>
        </w:rPr>
        <w:t xml:space="preserve"> Специалисты с многолетним опытом</w:t>
      </w: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>
        <w:rPr>
          <w:b/>
          <w:color w:val="17365D"/>
          <w:sz w:val="28"/>
          <w:szCs w:val="22"/>
        </w:rPr>
        <w:t xml:space="preserve"> Доступные цены</w:t>
      </w:r>
    </w:p>
    <w:p w:rsidR="003B18AE" w:rsidRDefault="003B18AE" w:rsidP="00883F19">
      <w:pPr>
        <w:ind w:right="-193"/>
        <w:rPr>
          <w:b/>
          <w:color w:val="FF0000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FF0000"/>
          <w:sz w:val="28"/>
          <w:szCs w:val="22"/>
        </w:rPr>
      </w:pPr>
      <w:r w:rsidRPr="003B18AE">
        <w:rPr>
          <w:b/>
          <w:color w:val="FF0000"/>
          <w:sz w:val="28"/>
          <w:szCs w:val="22"/>
        </w:rPr>
        <w:t>ВЫ СМ</w:t>
      </w:r>
      <w:r w:rsidR="0023433F">
        <w:rPr>
          <w:b/>
          <w:color w:val="FF0000"/>
          <w:sz w:val="28"/>
          <w:szCs w:val="22"/>
        </w:rPr>
        <w:t>ОЖЕТЕ, НАХОДЯСЬ ДОМА ИЛИ НА РАБОТЕ:</w:t>
      </w:r>
    </w:p>
    <w:p w:rsidR="003B18AE" w:rsidRDefault="003B18AE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3B18AE" w:rsidRDefault="00774CC0" w:rsidP="0023433F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sym w:font="Wingdings" w:char="F034"/>
      </w:r>
      <w:r w:rsidR="000D6A5D">
        <w:rPr>
          <w:i/>
          <w:color w:val="000000"/>
          <w:sz w:val="28"/>
          <w:szCs w:val="22"/>
        </w:rPr>
        <w:t xml:space="preserve"> </w:t>
      </w:r>
      <w:r w:rsidR="0008179D">
        <w:rPr>
          <w:i/>
          <w:color w:val="000000"/>
          <w:sz w:val="28"/>
          <w:szCs w:val="22"/>
        </w:rPr>
        <w:t>подать</w:t>
      </w:r>
      <w:r w:rsidR="0023433F">
        <w:rPr>
          <w:i/>
          <w:color w:val="000000"/>
          <w:sz w:val="28"/>
          <w:szCs w:val="22"/>
        </w:rPr>
        <w:t xml:space="preserve"> заявление и документы на кадастровый учет и (или) регистрацию прав</w:t>
      </w:r>
    </w:p>
    <w:p w:rsidR="0023433F" w:rsidRDefault="0023433F" w:rsidP="0023433F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23433F" w:rsidRDefault="0023433F" w:rsidP="0023433F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sym w:font="Wingdings" w:char="F034"/>
      </w:r>
      <w:r>
        <w:rPr>
          <w:color w:val="000000"/>
          <w:sz w:val="28"/>
          <w:szCs w:val="22"/>
        </w:rPr>
        <w:t xml:space="preserve"> </w:t>
      </w:r>
      <w:r w:rsidRPr="0023433F">
        <w:rPr>
          <w:i/>
          <w:color w:val="000000"/>
          <w:sz w:val="28"/>
          <w:szCs w:val="22"/>
        </w:rPr>
        <w:t>получить документы по результатам осуществления кадастрового учета и (или) регистрации прав</w:t>
      </w:r>
    </w:p>
    <w:p w:rsidR="0023433F" w:rsidRPr="003B18AE" w:rsidRDefault="0023433F" w:rsidP="0023433F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3B18AE" w:rsidRPr="003B18AE" w:rsidRDefault="00507328" w:rsidP="00AD1A4D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sym w:font="Wingdings" w:char="F034"/>
      </w:r>
      <w:r w:rsidR="000D6A5D">
        <w:rPr>
          <w:i/>
          <w:color w:val="000000"/>
          <w:sz w:val="28"/>
          <w:szCs w:val="22"/>
        </w:rPr>
        <w:t xml:space="preserve"> </w:t>
      </w:r>
      <w:r w:rsidR="00502481">
        <w:rPr>
          <w:i/>
          <w:color w:val="000000"/>
          <w:sz w:val="28"/>
          <w:szCs w:val="22"/>
        </w:rPr>
        <w:t>подать</w:t>
      </w:r>
      <w:r w:rsidR="00774CC0">
        <w:rPr>
          <w:i/>
          <w:color w:val="000000"/>
          <w:sz w:val="28"/>
          <w:szCs w:val="22"/>
        </w:rPr>
        <w:t xml:space="preserve"> запрос </w:t>
      </w:r>
      <w:r w:rsidR="00502481">
        <w:rPr>
          <w:i/>
          <w:color w:val="000000"/>
          <w:sz w:val="28"/>
          <w:szCs w:val="22"/>
        </w:rPr>
        <w:t xml:space="preserve">о предоставлении </w:t>
      </w:r>
      <w:r w:rsidR="00774CC0">
        <w:rPr>
          <w:i/>
          <w:color w:val="000000"/>
          <w:sz w:val="28"/>
          <w:szCs w:val="22"/>
        </w:rPr>
        <w:t>сведений</w:t>
      </w:r>
      <w:r w:rsidR="00502481">
        <w:rPr>
          <w:i/>
          <w:color w:val="000000"/>
          <w:sz w:val="28"/>
          <w:szCs w:val="22"/>
        </w:rPr>
        <w:t>, содержащихся в</w:t>
      </w:r>
      <w:r w:rsidR="00774CC0">
        <w:rPr>
          <w:i/>
          <w:color w:val="000000"/>
          <w:sz w:val="28"/>
          <w:szCs w:val="22"/>
        </w:rPr>
        <w:t xml:space="preserve"> ЕГРН</w:t>
      </w:r>
    </w:p>
    <w:p w:rsidR="003B18AE" w:rsidRPr="003B18AE" w:rsidRDefault="003B18AE" w:rsidP="00AD1A4D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3B18AE" w:rsidRDefault="00774CC0" w:rsidP="00AD1A4D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sym w:font="Wingdings" w:char="F034"/>
      </w:r>
      <w:r w:rsidR="000D6A5D">
        <w:rPr>
          <w:i/>
          <w:color w:val="000000"/>
          <w:sz w:val="28"/>
          <w:szCs w:val="22"/>
        </w:rPr>
        <w:t xml:space="preserve"> </w:t>
      </w:r>
      <w:r>
        <w:rPr>
          <w:i/>
          <w:color w:val="000000"/>
          <w:sz w:val="28"/>
          <w:szCs w:val="22"/>
        </w:rPr>
        <w:t xml:space="preserve">получить выписку </w:t>
      </w:r>
      <w:r w:rsidR="00502481">
        <w:rPr>
          <w:i/>
          <w:color w:val="000000"/>
          <w:sz w:val="28"/>
          <w:szCs w:val="22"/>
        </w:rPr>
        <w:t xml:space="preserve">из ЕГРН (иные документы </w:t>
      </w:r>
      <w:r>
        <w:rPr>
          <w:i/>
          <w:color w:val="000000"/>
          <w:sz w:val="28"/>
          <w:szCs w:val="22"/>
        </w:rPr>
        <w:t xml:space="preserve">по результатам </w:t>
      </w:r>
      <w:r w:rsidR="00502481">
        <w:rPr>
          <w:i/>
          <w:color w:val="000000"/>
          <w:sz w:val="28"/>
          <w:szCs w:val="22"/>
        </w:rPr>
        <w:t xml:space="preserve">рассмотрения </w:t>
      </w:r>
      <w:r>
        <w:rPr>
          <w:i/>
          <w:color w:val="000000"/>
          <w:sz w:val="28"/>
          <w:szCs w:val="22"/>
        </w:rPr>
        <w:t>запроса</w:t>
      </w:r>
      <w:r w:rsidR="00502481">
        <w:rPr>
          <w:i/>
          <w:color w:val="000000"/>
          <w:sz w:val="28"/>
          <w:szCs w:val="22"/>
        </w:rPr>
        <w:t xml:space="preserve"> ЕГРН)</w:t>
      </w:r>
      <w:r>
        <w:rPr>
          <w:i/>
          <w:color w:val="000000"/>
          <w:sz w:val="28"/>
          <w:szCs w:val="22"/>
        </w:rPr>
        <w:t xml:space="preserve"> </w:t>
      </w:r>
    </w:p>
    <w:p w:rsidR="00883F19" w:rsidRPr="003B18AE" w:rsidRDefault="00883F19" w:rsidP="00AD1A4D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B272EE" w:rsidRPr="003B18AE" w:rsidRDefault="00B272EE" w:rsidP="00AD1A4D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3B18AE" w:rsidRDefault="0023433F" w:rsidP="00AD1A4D">
      <w:pPr>
        <w:ind w:left="-142" w:right="-193"/>
        <w:jc w:val="center"/>
        <w:rPr>
          <w:color w:val="000000"/>
          <w:sz w:val="28"/>
          <w:szCs w:val="22"/>
        </w:rPr>
      </w:pPr>
      <w:r>
        <w:rPr>
          <w:b/>
          <w:noProof/>
          <w:sz w:val="28"/>
          <w:szCs w:val="22"/>
        </w:rPr>
        <w:pict>
          <v:oval id="_x0000_s1058" style="position:absolute;left:0;text-align:left;margin-left:11.45pt;margin-top:.5pt;width:53.45pt;height:53pt;z-index:251655168" strokecolor="#f2f2f2" strokeweight="3pt">
            <v:fill r:id="rId12" o:title="бизнес человечек 6" recolor="t" rotate="t" type="frame"/>
            <v:shadow on="t" type="perspective" color="#243f60" opacity=".5" offset="1pt" offset2="-1pt"/>
          </v:oval>
        </w:pict>
      </w:r>
      <w:r>
        <w:rPr>
          <w:b/>
          <w:noProof/>
          <w:sz w:val="28"/>
        </w:rPr>
        <w:pict>
          <v:roundrect id="_x0000_s1059" style="position:absolute;left:0;text-align:left;margin-left:52.9pt;margin-top:.5pt;width:177.3pt;height:65.6pt;z-index:251654144" arcsize="10923f" fillcolor="#548dd4" strokecolor="#548dd4" strokeweight="1pt">
            <v:fill color2="fill darken(118)" angle="-90" focusposition=".5,.5" focussize="" method="linear sigma" focus="100%" type="gradientRadial"/>
            <v:shadow on="t" type="perspective" color="#4e6128" offset="1pt" offset2="-3pt"/>
            <v:textbox style="mso-next-textbox:#_x0000_s1059">
              <w:txbxContent>
                <w:p w:rsidR="00BD6D5C" w:rsidRPr="005722B7" w:rsidRDefault="00BD6D5C" w:rsidP="004C5D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722B7">
                    <w:rPr>
                      <w:b/>
                      <w:sz w:val="22"/>
                      <w:szCs w:val="22"/>
                    </w:rPr>
                    <w:t>Специалист филиала предвари</w:t>
                  </w:r>
                  <w:r>
                    <w:rPr>
                      <w:b/>
                      <w:sz w:val="22"/>
                      <w:szCs w:val="22"/>
                    </w:rPr>
                    <w:t>тельно обговорит удобный для заказчика</w:t>
                  </w:r>
                  <w:r w:rsidRPr="005722B7">
                    <w:rPr>
                      <w:b/>
                      <w:sz w:val="22"/>
                      <w:szCs w:val="22"/>
                    </w:rPr>
                    <w:t xml:space="preserve"> день, место и время выезда</w:t>
                  </w:r>
                </w:p>
              </w:txbxContent>
            </v:textbox>
          </v:roundrect>
        </w:pict>
      </w:r>
    </w:p>
    <w:p w:rsidR="00774CC0" w:rsidRPr="00774CC0" w:rsidRDefault="00774CC0" w:rsidP="00AD1A4D">
      <w:pPr>
        <w:ind w:left="-142" w:right="-193"/>
        <w:jc w:val="center"/>
        <w:rPr>
          <w:b/>
          <w:sz w:val="28"/>
          <w:szCs w:val="22"/>
        </w:rPr>
      </w:pPr>
    </w:p>
    <w:p w:rsidR="003B18AE" w:rsidRPr="00774CC0" w:rsidRDefault="00210D80" w:rsidP="00AD1A4D">
      <w:pPr>
        <w:ind w:left="-142" w:right="-193"/>
        <w:jc w:val="center"/>
        <w:rPr>
          <w:b/>
          <w:sz w:val="28"/>
          <w:szCs w:val="22"/>
        </w:rPr>
      </w:pPr>
      <w:r>
        <w:rPr>
          <w:b/>
          <w:noProof/>
          <w:sz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4404360</wp:posOffset>
            </wp:positionV>
            <wp:extent cx="1345565" cy="603885"/>
            <wp:effectExtent l="0" t="0" r="0" b="0"/>
            <wp:wrapNone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36" t="42061" r="46474" b="2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4348480</wp:posOffset>
            </wp:positionV>
            <wp:extent cx="1345565" cy="603885"/>
            <wp:effectExtent l="0" t="0" r="0" b="0"/>
            <wp:wrapNone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36" t="42061" r="46474" b="2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AE" w:rsidRPr="00774CC0" w:rsidRDefault="003B18AE" w:rsidP="00AD1A4D">
      <w:pPr>
        <w:ind w:left="-142" w:right="-193"/>
        <w:jc w:val="center"/>
        <w:rPr>
          <w:b/>
          <w:sz w:val="28"/>
          <w:szCs w:val="22"/>
        </w:rPr>
      </w:pPr>
    </w:p>
    <w:p w:rsidR="0023433F" w:rsidRPr="00774CC0" w:rsidRDefault="00210D80" w:rsidP="002444FE">
      <w:pPr>
        <w:ind w:left="-142" w:right="-193"/>
        <w:jc w:val="center"/>
        <w:rPr>
          <w:b/>
          <w:sz w:val="28"/>
          <w:szCs w:val="22"/>
        </w:rPr>
      </w:pPr>
      <w:r>
        <w:rPr>
          <w:b/>
          <w:noProof/>
          <w:sz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4404360</wp:posOffset>
            </wp:positionV>
            <wp:extent cx="1345565" cy="603885"/>
            <wp:effectExtent l="0" t="0" r="0" b="0"/>
            <wp:wrapNone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36" t="42061" r="46474" b="2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4348480</wp:posOffset>
            </wp:positionV>
            <wp:extent cx="1345565" cy="603885"/>
            <wp:effectExtent l="0" t="0" r="0" b="0"/>
            <wp:wrapNone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36" t="42061" r="46474" b="2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F57" w:rsidRDefault="009C0F57" w:rsidP="00137FAF">
      <w:pPr>
        <w:ind w:left="-142" w:right="27"/>
        <w:jc w:val="center"/>
        <w:rPr>
          <w:b/>
          <w:color w:val="17365D"/>
          <w:sz w:val="22"/>
          <w:szCs w:val="22"/>
        </w:rPr>
      </w:pPr>
      <w:r w:rsidRPr="009C0F57">
        <w:rPr>
          <w:b/>
          <w:color w:val="17365D"/>
          <w:sz w:val="22"/>
          <w:szCs w:val="22"/>
        </w:rPr>
        <w:lastRenderedPageBreak/>
        <w:t xml:space="preserve">Тарифы на оказание </w:t>
      </w:r>
      <w:r w:rsidR="00137FAF">
        <w:rPr>
          <w:b/>
          <w:color w:val="17365D"/>
          <w:sz w:val="22"/>
          <w:szCs w:val="22"/>
        </w:rPr>
        <w:t xml:space="preserve">услуг по выезду к заявителю с целью приема заявлений о </w:t>
      </w:r>
      <w:r w:rsidR="00047E08">
        <w:rPr>
          <w:b/>
          <w:color w:val="17365D"/>
          <w:sz w:val="22"/>
          <w:szCs w:val="22"/>
        </w:rPr>
        <w:t>кадастровом учете и (или) регистрации прав</w:t>
      </w:r>
      <w:r w:rsidR="00137FAF">
        <w:rPr>
          <w:b/>
          <w:color w:val="17365D"/>
          <w:sz w:val="22"/>
          <w:szCs w:val="22"/>
        </w:rPr>
        <w:t xml:space="preserve"> </w:t>
      </w:r>
      <w:r w:rsidR="00047E08">
        <w:rPr>
          <w:b/>
          <w:color w:val="17365D"/>
          <w:sz w:val="22"/>
          <w:szCs w:val="22"/>
        </w:rPr>
        <w:t>и прилагаемых к ним документов</w:t>
      </w:r>
    </w:p>
    <w:p w:rsidR="00502481" w:rsidRPr="009C0F57" w:rsidRDefault="00502481" w:rsidP="00137FAF">
      <w:pPr>
        <w:ind w:left="-142" w:right="27"/>
        <w:jc w:val="center"/>
        <w:rPr>
          <w:b/>
          <w:color w:val="17365D"/>
          <w:sz w:val="22"/>
          <w:szCs w:val="30"/>
        </w:rPr>
      </w:pPr>
    </w:p>
    <w:p w:rsidR="009C0F57" w:rsidRPr="009C0F57" w:rsidRDefault="00502481" w:rsidP="009C0F57">
      <w:pPr>
        <w:ind w:left="-142" w:right="27"/>
        <w:jc w:val="center"/>
        <w:rPr>
          <w:sz w:val="18"/>
          <w:szCs w:val="30"/>
        </w:rPr>
      </w:pPr>
      <w:r>
        <w:rPr>
          <w:sz w:val="18"/>
          <w:szCs w:val="30"/>
        </w:rPr>
        <w:t>Стоимость услуги</w:t>
      </w:r>
      <w:r w:rsidR="00137FAF">
        <w:rPr>
          <w:sz w:val="18"/>
          <w:szCs w:val="30"/>
        </w:rPr>
        <w:t xml:space="preserve"> </w:t>
      </w:r>
      <w:r w:rsidR="00047E08">
        <w:rPr>
          <w:sz w:val="18"/>
          <w:szCs w:val="30"/>
        </w:rPr>
        <w:t>для физических лиц</w:t>
      </w:r>
      <w:r>
        <w:rPr>
          <w:sz w:val="18"/>
          <w:szCs w:val="30"/>
        </w:rPr>
        <w:t>,</w:t>
      </w:r>
      <w:r w:rsidR="00C54F7C">
        <w:rPr>
          <w:sz w:val="18"/>
          <w:szCs w:val="30"/>
        </w:rPr>
        <w:t xml:space="preserve"> за 1 пакет документов</w:t>
      </w:r>
      <w:r w:rsidR="00047E08">
        <w:rPr>
          <w:sz w:val="18"/>
          <w:szCs w:val="30"/>
        </w:rPr>
        <w:t>*</w:t>
      </w:r>
      <w:r w:rsidR="009C0F57" w:rsidRPr="009C0F57">
        <w:rPr>
          <w:sz w:val="18"/>
          <w:szCs w:val="30"/>
        </w:rPr>
        <w:t>:</w:t>
      </w:r>
    </w:p>
    <w:p w:rsidR="00C54F7C" w:rsidRDefault="004423EE" w:rsidP="00C54F7C">
      <w:pPr>
        <w:spacing w:after="120"/>
        <w:ind w:left="-142" w:right="27"/>
        <w:jc w:val="center"/>
        <w:rPr>
          <w:b/>
          <w:sz w:val="20"/>
          <w:szCs w:val="30"/>
        </w:rPr>
      </w:pPr>
      <w:r>
        <w:rPr>
          <w:b/>
          <w:sz w:val="20"/>
          <w:szCs w:val="30"/>
        </w:rPr>
        <w:t>110</w:t>
      </w:r>
      <w:r w:rsidR="00137FAF">
        <w:rPr>
          <w:b/>
          <w:sz w:val="20"/>
          <w:szCs w:val="30"/>
        </w:rPr>
        <w:t>0</w:t>
      </w:r>
      <w:r w:rsidR="00A37C02">
        <w:rPr>
          <w:b/>
          <w:sz w:val="20"/>
          <w:szCs w:val="30"/>
        </w:rPr>
        <w:t xml:space="preserve"> руб</w:t>
      </w:r>
      <w:r w:rsidR="00C54F7C">
        <w:rPr>
          <w:b/>
          <w:sz w:val="20"/>
          <w:szCs w:val="30"/>
        </w:rPr>
        <w:t>;</w:t>
      </w:r>
    </w:p>
    <w:p w:rsidR="009C0F57" w:rsidRPr="00C54F7C" w:rsidRDefault="00137FAF" w:rsidP="00C54F7C">
      <w:pPr>
        <w:ind w:left="-142" w:right="27"/>
        <w:jc w:val="center"/>
        <w:rPr>
          <w:b/>
          <w:sz w:val="20"/>
          <w:szCs w:val="30"/>
        </w:rPr>
      </w:pPr>
      <w:r w:rsidRPr="00137FAF">
        <w:rPr>
          <w:sz w:val="18"/>
          <w:szCs w:val="30"/>
        </w:rPr>
        <w:t xml:space="preserve">Стоимость услуги для </w:t>
      </w:r>
      <w:r w:rsidR="00047E08">
        <w:rPr>
          <w:sz w:val="18"/>
          <w:szCs w:val="30"/>
        </w:rPr>
        <w:t>юридических</w:t>
      </w:r>
      <w:r w:rsidRPr="00137FAF">
        <w:rPr>
          <w:sz w:val="18"/>
          <w:szCs w:val="30"/>
        </w:rPr>
        <w:t xml:space="preserve"> лиц</w:t>
      </w:r>
      <w:r w:rsidR="00502481">
        <w:rPr>
          <w:sz w:val="18"/>
          <w:szCs w:val="30"/>
        </w:rPr>
        <w:t>,</w:t>
      </w:r>
      <w:r w:rsidRPr="00137FAF">
        <w:rPr>
          <w:sz w:val="18"/>
          <w:szCs w:val="30"/>
        </w:rPr>
        <w:t xml:space="preserve"> </w:t>
      </w:r>
      <w:r w:rsidR="00C54F7C">
        <w:rPr>
          <w:sz w:val="18"/>
          <w:szCs w:val="30"/>
        </w:rPr>
        <w:t>за 1 пакет документов*</w:t>
      </w:r>
      <w:r w:rsidR="003841BA">
        <w:rPr>
          <w:sz w:val="18"/>
          <w:szCs w:val="30"/>
        </w:rPr>
        <w:t>:</w:t>
      </w:r>
    </w:p>
    <w:p w:rsidR="00137FAF" w:rsidRDefault="004423EE" w:rsidP="009C0F57">
      <w:pPr>
        <w:ind w:left="-142" w:right="27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2</w:t>
      </w:r>
      <w:r w:rsidR="000D5D3C">
        <w:rPr>
          <w:b/>
          <w:sz w:val="20"/>
          <w:szCs w:val="22"/>
        </w:rPr>
        <w:t>3</w:t>
      </w:r>
      <w:r>
        <w:rPr>
          <w:b/>
          <w:sz w:val="20"/>
          <w:szCs w:val="22"/>
        </w:rPr>
        <w:t>0</w:t>
      </w:r>
      <w:r w:rsidR="00137FAF">
        <w:rPr>
          <w:b/>
          <w:sz w:val="20"/>
          <w:szCs w:val="22"/>
        </w:rPr>
        <w:t>0 руб.</w:t>
      </w:r>
    </w:p>
    <w:p w:rsidR="00137FAF" w:rsidRDefault="00137FAF" w:rsidP="009C0F57">
      <w:pPr>
        <w:ind w:left="-142" w:right="27"/>
        <w:jc w:val="center"/>
        <w:rPr>
          <w:b/>
          <w:sz w:val="20"/>
          <w:szCs w:val="22"/>
        </w:rPr>
      </w:pPr>
    </w:p>
    <w:p w:rsidR="009C0F57" w:rsidRDefault="009C0F57" w:rsidP="009C0F57">
      <w:pPr>
        <w:pStyle w:val="a7"/>
        <w:shd w:val="clear" w:color="auto" w:fill="FFFFFF"/>
        <w:spacing w:before="0" w:after="0"/>
        <w:jc w:val="center"/>
        <w:rPr>
          <w:b/>
          <w:color w:val="17365D"/>
          <w:sz w:val="22"/>
          <w:szCs w:val="30"/>
        </w:rPr>
      </w:pPr>
      <w:r w:rsidRPr="009C0F57">
        <w:rPr>
          <w:b/>
          <w:color w:val="17365D"/>
          <w:sz w:val="22"/>
          <w:szCs w:val="30"/>
        </w:rPr>
        <w:t xml:space="preserve">Тарифы на оказание услуг </w:t>
      </w:r>
      <w:r w:rsidR="00502481">
        <w:rPr>
          <w:b/>
          <w:color w:val="17365D"/>
          <w:sz w:val="22"/>
          <w:szCs w:val="30"/>
        </w:rPr>
        <w:t xml:space="preserve">по </w:t>
      </w:r>
      <w:r w:rsidR="00A37C02">
        <w:rPr>
          <w:b/>
          <w:color w:val="17365D"/>
          <w:sz w:val="22"/>
          <w:szCs w:val="30"/>
        </w:rPr>
        <w:t>курьерской доставк</w:t>
      </w:r>
      <w:r w:rsidR="00502481">
        <w:rPr>
          <w:b/>
          <w:color w:val="17365D"/>
          <w:sz w:val="22"/>
          <w:szCs w:val="30"/>
        </w:rPr>
        <w:t>е</w:t>
      </w:r>
      <w:r w:rsidR="00A37C02">
        <w:rPr>
          <w:b/>
          <w:color w:val="17365D"/>
          <w:sz w:val="22"/>
          <w:szCs w:val="30"/>
        </w:rPr>
        <w:t xml:space="preserve"> документов по заявлениям о </w:t>
      </w:r>
      <w:r w:rsidR="00F07C75">
        <w:rPr>
          <w:b/>
          <w:color w:val="17365D"/>
          <w:sz w:val="22"/>
          <w:szCs w:val="30"/>
        </w:rPr>
        <w:t>кадастровом учете</w:t>
      </w:r>
      <w:r w:rsidR="00A37C02">
        <w:rPr>
          <w:b/>
          <w:color w:val="17365D"/>
          <w:sz w:val="22"/>
          <w:szCs w:val="30"/>
        </w:rPr>
        <w:t xml:space="preserve"> и (или) </w:t>
      </w:r>
      <w:r w:rsidR="00F07C75">
        <w:rPr>
          <w:b/>
          <w:color w:val="17365D"/>
          <w:sz w:val="22"/>
          <w:szCs w:val="30"/>
        </w:rPr>
        <w:t>регистрации прав</w:t>
      </w:r>
    </w:p>
    <w:p w:rsidR="00502481" w:rsidRPr="009C0F57" w:rsidRDefault="00502481" w:rsidP="009C0F57">
      <w:pPr>
        <w:pStyle w:val="a7"/>
        <w:shd w:val="clear" w:color="auto" w:fill="FFFFFF"/>
        <w:spacing w:before="0" w:after="0"/>
        <w:jc w:val="center"/>
        <w:rPr>
          <w:bCs/>
          <w:color w:val="17365D"/>
          <w:sz w:val="22"/>
          <w:szCs w:val="30"/>
          <w:lang w:eastAsia="ru-RU"/>
        </w:rPr>
      </w:pPr>
    </w:p>
    <w:p w:rsidR="00C54F7C" w:rsidRPr="009C0F57" w:rsidRDefault="00C54F7C" w:rsidP="00C54F7C">
      <w:pPr>
        <w:ind w:left="-142" w:right="27"/>
        <w:jc w:val="center"/>
        <w:rPr>
          <w:sz w:val="18"/>
          <w:szCs w:val="30"/>
        </w:rPr>
      </w:pPr>
      <w:r>
        <w:rPr>
          <w:sz w:val="18"/>
          <w:szCs w:val="30"/>
        </w:rPr>
        <w:t>Стоимость услуги для физических лиц, за 1 пакет документов*</w:t>
      </w:r>
      <w:r w:rsidRPr="009C0F57">
        <w:rPr>
          <w:sz w:val="18"/>
          <w:szCs w:val="30"/>
        </w:rPr>
        <w:t>:</w:t>
      </w:r>
    </w:p>
    <w:p w:rsidR="009C0F57" w:rsidRPr="00A37C02" w:rsidRDefault="00F07C75" w:rsidP="00A37C02">
      <w:pPr>
        <w:spacing w:after="120"/>
        <w:ind w:left="-142" w:right="27"/>
        <w:jc w:val="center"/>
        <w:rPr>
          <w:b/>
          <w:sz w:val="20"/>
          <w:szCs w:val="30"/>
        </w:rPr>
      </w:pPr>
      <w:r>
        <w:rPr>
          <w:b/>
          <w:sz w:val="20"/>
          <w:szCs w:val="30"/>
        </w:rPr>
        <w:t>1000</w:t>
      </w:r>
      <w:r w:rsidR="00A37C02">
        <w:rPr>
          <w:b/>
          <w:sz w:val="20"/>
          <w:szCs w:val="30"/>
        </w:rPr>
        <w:t xml:space="preserve"> руб;</w:t>
      </w:r>
    </w:p>
    <w:p w:rsidR="00C54F7C" w:rsidRPr="00C54F7C" w:rsidRDefault="00C54F7C" w:rsidP="00C54F7C">
      <w:pPr>
        <w:ind w:left="-142" w:right="27"/>
        <w:jc w:val="center"/>
        <w:rPr>
          <w:b/>
          <w:sz w:val="20"/>
          <w:szCs w:val="30"/>
        </w:rPr>
      </w:pPr>
      <w:r w:rsidRPr="00137FAF">
        <w:rPr>
          <w:sz w:val="18"/>
          <w:szCs w:val="30"/>
        </w:rPr>
        <w:t xml:space="preserve">Стоимость услуги для </w:t>
      </w:r>
      <w:r>
        <w:rPr>
          <w:sz w:val="18"/>
          <w:szCs w:val="30"/>
        </w:rPr>
        <w:t>юридических</w:t>
      </w:r>
      <w:r w:rsidRPr="00137FAF">
        <w:rPr>
          <w:sz w:val="18"/>
          <w:szCs w:val="30"/>
        </w:rPr>
        <w:t xml:space="preserve"> лиц</w:t>
      </w:r>
      <w:r>
        <w:rPr>
          <w:sz w:val="18"/>
          <w:szCs w:val="30"/>
        </w:rPr>
        <w:t>,</w:t>
      </w:r>
      <w:r w:rsidRPr="00137FAF">
        <w:rPr>
          <w:sz w:val="18"/>
          <w:szCs w:val="30"/>
        </w:rPr>
        <w:t xml:space="preserve"> </w:t>
      </w:r>
      <w:r>
        <w:rPr>
          <w:sz w:val="18"/>
          <w:szCs w:val="30"/>
        </w:rPr>
        <w:t>за 1 пакет документов*</w:t>
      </w:r>
      <w:r w:rsidR="003841BA">
        <w:rPr>
          <w:sz w:val="18"/>
          <w:szCs w:val="30"/>
        </w:rPr>
        <w:t>:</w:t>
      </w:r>
    </w:p>
    <w:p w:rsidR="00A37C02" w:rsidRDefault="004423EE" w:rsidP="00A37C02">
      <w:pPr>
        <w:ind w:left="-142" w:right="27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18</w:t>
      </w:r>
      <w:r w:rsidR="00A37C02">
        <w:rPr>
          <w:b/>
          <w:sz w:val="20"/>
          <w:szCs w:val="22"/>
        </w:rPr>
        <w:t>00 руб.</w:t>
      </w:r>
    </w:p>
    <w:p w:rsidR="0046515A" w:rsidRDefault="0046515A" w:rsidP="00A37C02">
      <w:pPr>
        <w:ind w:left="-142" w:right="27"/>
        <w:jc w:val="center"/>
        <w:rPr>
          <w:b/>
          <w:sz w:val="20"/>
          <w:szCs w:val="22"/>
        </w:rPr>
      </w:pPr>
    </w:p>
    <w:p w:rsidR="0046515A" w:rsidRPr="009C0F57" w:rsidRDefault="0046515A" w:rsidP="0046515A">
      <w:pPr>
        <w:pStyle w:val="a7"/>
        <w:shd w:val="clear" w:color="auto" w:fill="FFFFFF"/>
        <w:spacing w:before="0" w:after="0"/>
        <w:jc w:val="center"/>
        <w:rPr>
          <w:bCs/>
          <w:color w:val="17365D"/>
          <w:sz w:val="22"/>
          <w:szCs w:val="30"/>
          <w:lang w:eastAsia="ru-RU"/>
        </w:rPr>
      </w:pPr>
      <w:r w:rsidRPr="009C0F57">
        <w:rPr>
          <w:b/>
          <w:color w:val="17365D"/>
          <w:sz w:val="22"/>
          <w:szCs w:val="30"/>
        </w:rPr>
        <w:t xml:space="preserve">Тарифы на оказание услуг </w:t>
      </w:r>
      <w:r>
        <w:rPr>
          <w:b/>
          <w:color w:val="17365D"/>
          <w:sz w:val="22"/>
          <w:szCs w:val="30"/>
        </w:rPr>
        <w:t xml:space="preserve">по выездному приему </w:t>
      </w:r>
      <w:r w:rsidR="00BD6D5C">
        <w:rPr>
          <w:b/>
          <w:color w:val="17365D"/>
          <w:sz w:val="22"/>
          <w:szCs w:val="30"/>
        </w:rPr>
        <w:t>по запросам сведений</w:t>
      </w:r>
      <w:r>
        <w:rPr>
          <w:b/>
          <w:color w:val="17365D"/>
          <w:sz w:val="22"/>
          <w:szCs w:val="30"/>
        </w:rPr>
        <w:t xml:space="preserve"> ЕГРН</w:t>
      </w:r>
    </w:p>
    <w:p w:rsidR="00A509E0" w:rsidRDefault="00A509E0" w:rsidP="00C54F7C">
      <w:pPr>
        <w:ind w:left="-142" w:right="27"/>
        <w:jc w:val="center"/>
        <w:rPr>
          <w:sz w:val="18"/>
          <w:szCs w:val="30"/>
        </w:rPr>
      </w:pPr>
    </w:p>
    <w:p w:rsidR="00C54F7C" w:rsidRPr="009C0F57" w:rsidRDefault="00C54F7C" w:rsidP="00C54F7C">
      <w:pPr>
        <w:ind w:left="-142" w:right="27"/>
        <w:jc w:val="center"/>
        <w:rPr>
          <w:sz w:val="18"/>
          <w:szCs w:val="30"/>
        </w:rPr>
      </w:pPr>
      <w:r>
        <w:rPr>
          <w:sz w:val="18"/>
          <w:szCs w:val="30"/>
        </w:rPr>
        <w:t>Стоимость услуги для физических лиц, за 1 пакет документов*</w:t>
      </w:r>
      <w:r w:rsidRPr="009C0F57">
        <w:rPr>
          <w:sz w:val="18"/>
          <w:szCs w:val="30"/>
        </w:rPr>
        <w:t>:</w:t>
      </w:r>
    </w:p>
    <w:p w:rsidR="0046515A" w:rsidRPr="003A7B95" w:rsidRDefault="00BD6D5C" w:rsidP="0046515A">
      <w:pPr>
        <w:spacing w:after="120"/>
        <w:ind w:left="-142" w:right="27"/>
        <w:jc w:val="center"/>
        <w:rPr>
          <w:b/>
          <w:sz w:val="20"/>
          <w:szCs w:val="30"/>
        </w:rPr>
      </w:pPr>
      <w:r>
        <w:rPr>
          <w:b/>
          <w:sz w:val="20"/>
          <w:szCs w:val="30"/>
        </w:rPr>
        <w:t>100</w:t>
      </w:r>
      <w:r w:rsidR="0046515A">
        <w:rPr>
          <w:b/>
          <w:sz w:val="20"/>
          <w:szCs w:val="30"/>
        </w:rPr>
        <w:t>0 руб;</w:t>
      </w:r>
    </w:p>
    <w:p w:rsidR="00C54F7C" w:rsidRPr="00C54F7C" w:rsidRDefault="00C54F7C" w:rsidP="00C54F7C">
      <w:pPr>
        <w:ind w:left="-142" w:right="27"/>
        <w:jc w:val="center"/>
        <w:rPr>
          <w:b/>
          <w:sz w:val="20"/>
          <w:szCs w:val="30"/>
        </w:rPr>
      </w:pPr>
      <w:r w:rsidRPr="00137FAF">
        <w:rPr>
          <w:sz w:val="18"/>
          <w:szCs w:val="30"/>
        </w:rPr>
        <w:t xml:space="preserve">Стоимость услуги для </w:t>
      </w:r>
      <w:r>
        <w:rPr>
          <w:sz w:val="18"/>
          <w:szCs w:val="30"/>
        </w:rPr>
        <w:t>юридических</w:t>
      </w:r>
      <w:r w:rsidRPr="00137FAF">
        <w:rPr>
          <w:sz w:val="18"/>
          <w:szCs w:val="30"/>
        </w:rPr>
        <w:t xml:space="preserve"> лиц</w:t>
      </w:r>
      <w:r>
        <w:rPr>
          <w:sz w:val="18"/>
          <w:szCs w:val="30"/>
        </w:rPr>
        <w:t>,</w:t>
      </w:r>
      <w:r w:rsidRPr="00137FAF">
        <w:rPr>
          <w:sz w:val="18"/>
          <w:szCs w:val="30"/>
        </w:rPr>
        <w:t xml:space="preserve"> </w:t>
      </w:r>
      <w:r>
        <w:rPr>
          <w:sz w:val="18"/>
          <w:szCs w:val="30"/>
        </w:rPr>
        <w:t>за 1 пакет документов*</w:t>
      </w:r>
      <w:r w:rsidR="003841BA">
        <w:rPr>
          <w:sz w:val="18"/>
          <w:szCs w:val="30"/>
        </w:rPr>
        <w:t>:</w:t>
      </w:r>
    </w:p>
    <w:p w:rsidR="0046515A" w:rsidRDefault="00BD6D5C" w:rsidP="0046515A">
      <w:pPr>
        <w:ind w:left="-142" w:right="27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160</w:t>
      </w:r>
      <w:r w:rsidR="0046515A">
        <w:rPr>
          <w:b/>
          <w:sz w:val="20"/>
          <w:szCs w:val="22"/>
        </w:rPr>
        <w:t>0 руб.</w:t>
      </w:r>
    </w:p>
    <w:p w:rsidR="00BD6D5C" w:rsidRDefault="00BD6D5C" w:rsidP="0046515A">
      <w:pPr>
        <w:ind w:left="-142" w:right="27"/>
        <w:jc w:val="center"/>
        <w:rPr>
          <w:b/>
          <w:sz w:val="20"/>
          <w:szCs w:val="22"/>
        </w:rPr>
      </w:pPr>
    </w:p>
    <w:p w:rsidR="00BD6D5C" w:rsidRDefault="00BD6D5C" w:rsidP="0046515A">
      <w:pPr>
        <w:ind w:left="-142" w:right="27"/>
        <w:jc w:val="center"/>
        <w:rPr>
          <w:rFonts w:eastAsia="Calibri"/>
          <w:b/>
          <w:color w:val="002060"/>
          <w:sz w:val="22"/>
          <w:szCs w:val="22"/>
          <w:lang w:eastAsia="en-US"/>
        </w:rPr>
      </w:pPr>
      <w:r w:rsidRPr="009C0F57">
        <w:rPr>
          <w:b/>
          <w:color w:val="17365D"/>
          <w:sz w:val="22"/>
          <w:szCs w:val="30"/>
        </w:rPr>
        <w:t xml:space="preserve">Тарифы на оказание услуг </w:t>
      </w:r>
      <w:r>
        <w:rPr>
          <w:b/>
          <w:color w:val="17365D"/>
          <w:sz w:val="22"/>
          <w:szCs w:val="30"/>
        </w:rPr>
        <w:t xml:space="preserve">по курьерской доставке </w:t>
      </w:r>
      <w:r w:rsidRPr="00BD6D5C">
        <w:rPr>
          <w:b/>
          <w:color w:val="17365D"/>
          <w:sz w:val="22"/>
          <w:szCs w:val="30"/>
        </w:rPr>
        <w:t>документов п</w:t>
      </w:r>
      <w:r w:rsidRPr="00BD6D5C">
        <w:rPr>
          <w:b/>
          <w:color w:val="17365D"/>
          <w:sz w:val="22"/>
          <w:szCs w:val="22"/>
        </w:rPr>
        <w:t>о</w:t>
      </w:r>
      <w:r w:rsidRPr="00BD6D5C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BD6D5C">
        <w:rPr>
          <w:rFonts w:eastAsia="Calibri"/>
          <w:b/>
          <w:color w:val="002060"/>
          <w:sz w:val="22"/>
          <w:szCs w:val="22"/>
          <w:lang w:eastAsia="en-US"/>
        </w:rPr>
        <w:t>запросам сведений ЕГРН</w:t>
      </w:r>
    </w:p>
    <w:p w:rsidR="00BD6D5C" w:rsidRDefault="00BD6D5C" w:rsidP="0046515A">
      <w:pPr>
        <w:ind w:left="-142" w:right="27"/>
        <w:jc w:val="center"/>
        <w:rPr>
          <w:rFonts w:eastAsia="Calibri"/>
          <w:b/>
          <w:color w:val="002060"/>
          <w:sz w:val="22"/>
          <w:szCs w:val="22"/>
          <w:lang w:eastAsia="en-US"/>
        </w:rPr>
      </w:pPr>
    </w:p>
    <w:p w:rsidR="00C54F7C" w:rsidRPr="009C0F57" w:rsidRDefault="00C54F7C" w:rsidP="00C54F7C">
      <w:pPr>
        <w:ind w:left="-142" w:right="27"/>
        <w:jc w:val="center"/>
        <w:rPr>
          <w:sz w:val="18"/>
          <w:szCs w:val="30"/>
        </w:rPr>
      </w:pPr>
      <w:r>
        <w:rPr>
          <w:sz w:val="18"/>
          <w:szCs w:val="30"/>
        </w:rPr>
        <w:t>Стоимость услуги для физических лиц, за 1 пакет документов*</w:t>
      </w:r>
      <w:r w:rsidRPr="009C0F57">
        <w:rPr>
          <w:sz w:val="18"/>
          <w:szCs w:val="30"/>
        </w:rPr>
        <w:t>:</w:t>
      </w:r>
    </w:p>
    <w:p w:rsidR="00BD6D5C" w:rsidRDefault="00BD6D5C" w:rsidP="00BD6D5C">
      <w:pPr>
        <w:ind w:left="-142" w:right="27"/>
        <w:jc w:val="center"/>
        <w:rPr>
          <w:b/>
          <w:sz w:val="20"/>
          <w:szCs w:val="20"/>
        </w:rPr>
      </w:pPr>
      <w:r w:rsidRPr="00BD6D5C">
        <w:rPr>
          <w:b/>
          <w:sz w:val="20"/>
          <w:szCs w:val="20"/>
        </w:rPr>
        <w:t>900 руб;</w:t>
      </w:r>
    </w:p>
    <w:p w:rsidR="00BD6D5C" w:rsidRDefault="00BD6D5C" w:rsidP="00BD6D5C">
      <w:pPr>
        <w:ind w:left="-142" w:right="27"/>
        <w:jc w:val="center"/>
        <w:rPr>
          <w:b/>
          <w:sz w:val="20"/>
          <w:szCs w:val="20"/>
        </w:rPr>
      </w:pPr>
    </w:p>
    <w:p w:rsidR="00C54F7C" w:rsidRPr="00C54F7C" w:rsidRDefault="00C54F7C" w:rsidP="00C54F7C">
      <w:pPr>
        <w:ind w:left="-142" w:right="27"/>
        <w:jc w:val="center"/>
        <w:rPr>
          <w:b/>
          <w:sz w:val="20"/>
          <w:szCs w:val="30"/>
        </w:rPr>
      </w:pPr>
      <w:r w:rsidRPr="00137FAF">
        <w:rPr>
          <w:sz w:val="18"/>
          <w:szCs w:val="30"/>
        </w:rPr>
        <w:t xml:space="preserve">Стоимость услуги для </w:t>
      </w:r>
      <w:r>
        <w:rPr>
          <w:sz w:val="18"/>
          <w:szCs w:val="30"/>
        </w:rPr>
        <w:t>юридических</w:t>
      </w:r>
      <w:r w:rsidRPr="00137FAF">
        <w:rPr>
          <w:sz w:val="18"/>
          <w:szCs w:val="30"/>
        </w:rPr>
        <w:t xml:space="preserve"> лиц</w:t>
      </w:r>
      <w:r>
        <w:rPr>
          <w:sz w:val="18"/>
          <w:szCs w:val="30"/>
        </w:rPr>
        <w:t>,</w:t>
      </w:r>
      <w:r w:rsidRPr="00137FAF">
        <w:rPr>
          <w:sz w:val="18"/>
          <w:szCs w:val="30"/>
        </w:rPr>
        <w:t xml:space="preserve"> </w:t>
      </w:r>
      <w:r>
        <w:rPr>
          <w:sz w:val="18"/>
          <w:szCs w:val="30"/>
        </w:rPr>
        <w:t>за 1 пакет документов*</w:t>
      </w:r>
      <w:r w:rsidR="003841BA">
        <w:rPr>
          <w:sz w:val="18"/>
          <w:szCs w:val="30"/>
        </w:rPr>
        <w:t>:</w:t>
      </w:r>
    </w:p>
    <w:p w:rsidR="00BD6D5C" w:rsidRPr="00BD6D5C" w:rsidRDefault="00BD6D5C" w:rsidP="00BD6D5C">
      <w:pPr>
        <w:ind w:left="-142" w:right="27"/>
        <w:jc w:val="center"/>
        <w:rPr>
          <w:b/>
          <w:sz w:val="20"/>
          <w:szCs w:val="20"/>
        </w:rPr>
      </w:pPr>
      <w:r w:rsidRPr="00BD6D5C">
        <w:rPr>
          <w:b/>
          <w:sz w:val="20"/>
          <w:szCs w:val="20"/>
        </w:rPr>
        <w:t>1300 руб.</w:t>
      </w:r>
    </w:p>
    <w:p w:rsidR="00BD6D5C" w:rsidRPr="00BD6D5C" w:rsidRDefault="00BD6D5C" w:rsidP="00BD6D5C">
      <w:pPr>
        <w:ind w:left="-142" w:right="27"/>
        <w:jc w:val="center"/>
        <w:rPr>
          <w:b/>
          <w:sz w:val="20"/>
          <w:szCs w:val="20"/>
        </w:rPr>
      </w:pPr>
    </w:p>
    <w:p w:rsidR="003B18AE" w:rsidRPr="00A949BE" w:rsidRDefault="00C54F7C" w:rsidP="00E36860">
      <w:pPr>
        <w:ind w:right="-193"/>
        <w:rPr>
          <w:b/>
          <w:i/>
          <w:color w:val="17365D"/>
          <w:sz w:val="17"/>
          <w:szCs w:val="17"/>
        </w:rPr>
      </w:pPr>
      <w:r>
        <w:rPr>
          <w:i/>
          <w:color w:val="000000"/>
          <w:sz w:val="17"/>
          <w:szCs w:val="17"/>
        </w:rPr>
        <w:t>*</w:t>
      </w:r>
      <w:r w:rsidR="00E36860" w:rsidRPr="00A949BE">
        <w:rPr>
          <w:i/>
          <w:color w:val="000000"/>
          <w:sz w:val="17"/>
          <w:szCs w:val="17"/>
        </w:rPr>
        <w:t xml:space="preserve">Под пакетом документов понимается обращение за доставкой </w:t>
      </w:r>
      <w:r w:rsidR="00FC5531" w:rsidRPr="00A949BE">
        <w:rPr>
          <w:i/>
          <w:color w:val="000000"/>
          <w:sz w:val="17"/>
          <w:szCs w:val="17"/>
        </w:rPr>
        <w:t xml:space="preserve"> </w:t>
      </w:r>
      <w:r w:rsidR="00E36860" w:rsidRPr="00A949BE">
        <w:rPr>
          <w:i/>
          <w:color w:val="000000"/>
          <w:sz w:val="17"/>
          <w:szCs w:val="17"/>
        </w:rPr>
        <w:t>одного запроса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 или курьерская доставка одного комплекта документов, подлежащего выдаче по результатам рассмотрения запроса о предоставлении сведений, содержащихся в Едином государственном реестре недвижимости</w:t>
      </w:r>
    </w:p>
    <w:p w:rsidR="00A47582" w:rsidRDefault="001225EC" w:rsidP="006620BE">
      <w:pPr>
        <w:ind w:left="-142" w:right="141"/>
        <w:jc w:val="center"/>
        <w:rPr>
          <w:b/>
          <w:color w:val="17365D"/>
          <w:sz w:val="28"/>
          <w:szCs w:val="22"/>
        </w:rPr>
      </w:pPr>
      <w:r w:rsidRPr="00E32DC6">
        <w:rPr>
          <w:b/>
          <w:color w:val="17365D"/>
          <w:sz w:val="28"/>
          <w:szCs w:val="22"/>
        </w:rPr>
        <w:lastRenderedPageBreak/>
        <w:t>Вопросы, касающиеся оказания платных услуг</w:t>
      </w:r>
      <w:r w:rsidR="000A7EA1">
        <w:rPr>
          <w:b/>
          <w:color w:val="17365D"/>
          <w:sz w:val="28"/>
          <w:szCs w:val="22"/>
        </w:rPr>
        <w:t xml:space="preserve"> по выездному приему</w:t>
      </w:r>
    </w:p>
    <w:p w:rsidR="000A7EA1" w:rsidRDefault="000A7EA1" w:rsidP="006620BE">
      <w:pPr>
        <w:ind w:left="-142" w:right="141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t>и курьерской доставке документов</w:t>
      </w:r>
      <w:r w:rsidR="001225EC" w:rsidRPr="00E32DC6">
        <w:rPr>
          <w:b/>
          <w:color w:val="17365D"/>
          <w:sz w:val="28"/>
          <w:szCs w:val="22"/>
        </w:rPr>
        <w:t xml:space="preserve">, </w:t>
      </w:r>
    </w:p>
    <w:p w:rsidR="001225EC" w:rsidRDefault="00E37CAD" w:rsidP="006620BE">
      <w:pPr>
        <w:ind w:left="-142" w:right="141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t>можно</w:t>
      </w:r>
      <w:r w:rsidR="001225EC" w:rsidRPr="00E32DC6">
        <w:rPr>
          <w:b/>
          <w:color w:val="17365D"/>
          <w:sz w:val="28"/>
          <w:szCs w:val="22"/>
        </w:rPr>
        <w:t xml:space="preserve"> задать по телефону:</w:t>
      </w:r>
    </w:p>
    <w:p w:rsidR="00127349" w:rsidRPr="0028685C" w:rsidRDefault="00802D1A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  <w:r>
        <w:rPr>
          <w:b/>
          <w:sz w:val="32"/>
          <w:szCs w:val="22"/>
        </w:rPr>
        <w:t>8(86</w:t>
      </w:r>
      <w:r w:rsidRPr="009A1729">
        <w:rPr>
          <w:b/>
          <w:sz w:val="32"/>
          <w:szCs w:val="22"/>
        </w:rPr>
        <w:t>3</w:t>
      </w:r>
      <w:r>
        <w:rPr>
          <w:b/>
          <w:sz w:val="32"/>
          <w:szCs w:val="22"/>
        </w:rPr>
        <w:t>) 2</w:t>
      </w:r>
      <w:r w:rsidR="00C92A51">
        <w:rPr>
          <w:b/>
          <w:sz w:val="32"/>
          <w:szCs w:val="22"/>
        </w:rPr>
        <w:t>10</w:t>
      </w:r>
      <w:r>
        <w:rPr>
          <w:b/>
          <w:sz w:val="32"/>
          <w:szCs w:val="22"/>
        </w:rPr>
        <w:t>-</w:t>
      </w:r>
      <w:r w:rsidR="00C92A51">
        <w:rPr>
          <w:b/>
          <w:sz w:val="32"/>
          <w:szCs w:val="22"/>
        </w:rPr>
        <w:t>70</w:t>
      </w:r>
      <w:r>
        <w:rPr>
          <w:b/>
          <w:sz w:val="32"/>
          <w:szCs w:val="22"/>
        </w:rPr>
        <w:t>-</w:t>
      </w:r>
      <w:r w:rsidR="00C92A51">
        <w:rPr>
          <w:b/>
          <w:sz w:val="32"/>
          <w:szCs w:val="22"/>
        </w:rPr>
        <w:t>08</w:t>
      </w:r>
      <w:r w:rsidR="00D755A1">
        <w:rPr>
          <w:b/>
          <w:sz w:val="32"/>
          <w:szCs w:val="22"/>
        </w:rPr>
        <w:t>, набрав добавочный номер офиса</w:t>
      </w:r>
    </w:p>
    <w:p w:rsidR="003004EF" w:rsidRPr="0028685C" w:rsidRDefault="00210D80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26035</wp:posOffset>
            </wp:positionV>
            <wp:extent cx="738505" cy="738505"/>
            <wp:effectExtent l="19050" t="0" r="4445" b="0"/>
            <wp:wrapNone/>
            <wp:docPr id="23" name="Рисунок 23" descr="400_F_4630194_Sarm8koQNed8rIQloLzSo38TVibv8Q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00_F_4630194_Sarm8koQNed8rIQloLzSo38TVibv8QN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4EF" w:rsidRPr="0028685C" w:rsidRDefault="003004EF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</w:p>
    <w:p w:rsidR="003004EF" w:rsidRPr="0028685C" w:rsidRDefault="003004EF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</w:p>
    <w:p w:rsidR="003004EF" w:rsidRPr="0028685C" w:rsidRDefault="003004EF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</w:p>
    <w:p w:rsidR="007212DB" w:rsidRPr="0028685C" w:rsidRDefault="007212DB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</w:p>
    <w:p w:rsidR="007212DB" w:rsidRPr="0028685C" w:rsidRDefault="007212DB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</w:p>
    <w:p w:rsidR="00220B0C" w:rsidRPr="0028685C" w:rsidRDefault="00D755A1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  <w:r w:rsidRPr="0028685C">
        <w:rPr>
          <w:color w:val="000000"/>
          <w:sz w:val="20"/>
          <w:szCs w:val="20"/>
        </w:rPr>
        <w:t xml:space="preserve">Офисы </w:t>
      </w:r>
      <w:r w:rsidR="00254B04" w:rsidRPr="0028685C">
        <w:rPr>
          <w:color w:val="000000"/>
          <w:sz w:val="20"/>
          <w:szCs w:val="20"/>
        </w:rPr>
        <w:t xml:space="preserve">Кадастровой палаты </w:t>
      </w:r>
    </w:p>
    <w:p w:rsidR="00294617" w:rsidRPr="0028685C" w:rsidRDefault="00254B04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  <w:r w:rsidRPr="0028685C">
        <w:rPr>
          <w:color w:val="000000"/>
          <w:sz w:val="20"/>
          <w:szCs w:val="20"/>
        </w:rPr>
        <w:t>по Ростовской области</w:t>
      </w:r>
      <w:r w:rsidR="001225EC" w:rsidRPr="0028685C">
        <w:rPr>
          <w:color w:val="000000"/>
          <w:sz w:val="20"/>
          <w:szCs w:val="20"/>
        </w:rPr>
        <w:t xml:space="preserve">, в которых </w:t>
      </w:r>
    </w:p>
    <w:p w:rsidR="00127349" w:rsidRPr="0028685C" w:rsidRDefault="001225EC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  <w:r w:rsidRPr="0028685C">
        <w:rPr>
          <w:color w:val="000000"/>
          <w:sz w:val="20"/>
          <w:szCs w:val="20"/>
        </w:rPr>
        <w:t>можно получить услуг</w:t>
      </w:r>
      <w:r w:rsidR="00604AB6" w:rsidRPr="0028685C">
        <w:rPr>
          <w:color w:val="000000"/>
          <w:sz w:val="20"/>
          <w:szCs w:val="20"/>
        </w:rPr>
        <w:t>и</w:t>
      </w:r>
      <w:r w:rsidR="00800FA9" w:rsidRPr="0028685C">
        <w:rPr>
          <w:color w:val="000000"/>
          <w:sz w:val="20"/>
          <w:szCs w:val="20"/>
        </w:rPr>
        <w:t>:</w:t>
      </w:r>
    </w:p>
    <w:p w:rsidR="003A7B95" w:rsidRPr="0028685C" w:rsidRDefault="003A7B95" w:rsidP="0028685C">
      <w:pPr>
        <w:spacing w:line="276" w:lineRule="auto"/>
        <w:ind w:right="-193"/>
        <w:jc w:val="center"/>
        <w:rPr>
          <w:color w:val="000000"/>
          <w:sz w:val="20"/>
          <w:szCs w:val="20"/>
        </w:rPr>
      </w:pPr>
    </w:p>
    <w:tbl>
      <w:tblPr>
        <w:tblW w:w="5530" w:type="dxa"/>
        <w:tblInd w:w="-318" w:type="dxa"/>
        <w:tblCellMar>
          <w:top w:w="57" w:type="dxa"/>
        </w:tblCellMar>
        <w:tblLook w:val="04A0"/>
      </w:tblPr>
      <w:tblGrid>
        <w:gridCol w:w="3687"/>
        <w:gridCol w:w="1559"/>
        <w:gridCol w:w="284"/>
      </w:tblGrid>
      <w:tr w:rsidR="009A1729" w:rsidRPr="0028685C" w:rsidTr="00083F78">
        <w:tc>
          <w:tcPr>
            <w:tcW w:w="3687" w:type="dxa"/>
          </w:tcPr>
          <w:p w:rsidR="00C23D99" w:rsidRDefault="009A1729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Ростов-на-Дону, ул.</w:t>
            </w:r>
          </w:p>
          <w:p w:rsidR="009A1729" w:rsidRPr="0028685C" w:rsidRDefault="009A1729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 xml:space="preserve"> Береговая, 11/1</w:t>
            </w:r>
          </w:p>
        </w:tc>
        <w:tc>
          <w:tcPr>
            <w:tcW w:w="1843" w:type="dxa"/>
            <w:gridSpan w:val="2"/>
          </w:tcPr>
          <w:p w:rsidR="00D4152C" w:rsidRDefault="008703F9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="00366433">
              <w:rPr>
                <w:color w:val="000000"/>
                <w:sz w:val="20"/>
                <w:szCs w:val="20"/>
              </w:rPr>
              <w:t xml:space="preserve"> 5;</w:t>
            </w:r>
            <w:r w:rsidRPr="00B0772B">
              <w:rPr>
                <w:color w:val="000000"/>
                <w:sz w:val="20"/>
                <w:szCs w:val="20"/>
              </w:rPr>
              <w:t>46</w:t>
            </w:r>
            <w:r w:rsidR="00366433">
              <w:rPr>
                <w:color w:val="000000"/>
                <w:sz w:val="20"/>
                <w:szCs w:val="20"/>
              </w:rPr>
              <w:t>45;</w:t>
            </w:r>
          </w:p>
          <w:p w:rsidR="009A1729" w:rsidRPr="00B0772B" w:rsidRDefault="00D4152C" w:rsidP="00D4152C">
            <w:pPr>
              <w:spacing w:line="276" w:lineRule="auto"/>
              <w:ind w:right="-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366433">
              <w:rPr>
                <w:color w:val="000000"/>
                <w:sz w:val="20"/>
                <w:szCs w:val="20"/>
              </w:rPr>
              <w:t>4644</w:t>
            </w:r>
            <w:r w:rsidR="00D755A1" w:rsidRPr="00B0772B">
              <w:rPr>
                <w:color w:val="000000"/>
                <w:sz w:val="20"/>
                <w:szCs w:val="20"/>
              </w:rPr>
              <w:t>;</w:t>
            </w:r>
            <w:r w:rsidR="00366433">
              <w:rPr>
                <w:color w:val="000000"/>
                <w:sz w:val="20"/>
                <w:szCs w:val="20"/>
              </w:rPr>
              <w:t>4448</w:t>
            </w:r>
          </w:p>
        </w:tc>
      </w:tr>
      <w:tr w:rsidR="009A1729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9A1729" w:rsidRPr="0028685C" w:rsidRDefault="009A1729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Азов, ул. Мира, 39 а</w:t>
            </w:r>
          </w:p>
        </w:tc>
        <w:tc>
          <w:tcPr>
            <w:tcW w:w="1559" w:type="dxa"/>
          </w:tcPr>
          <w:p w:rsidR="009A1729" w:rsidRPr="00B0772B" w:rsidRDefault="00AC0F3F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Pr="00B0772B">
              <w:rPr>
                <w:color w:val="000000"/>
                <w:sz w:val="20"/>
                <w:szCs w:val="20"/>
              </w:rPr>
              <w:t> 4010</w:t>
            </w:r>
          </w:p>
        </w:tc>
      </w:tr>
      <w:tr w:rsidR="009A1729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9A1729" w:rsidRDefault="009A1729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Аксай, ул. Луначарского, 16</w:t>
            </w:r>
          </w:p>
          <w:p w:rsidR="00E004E5" w:rsidRPr="0028685C" w:rsidRDefault="00E004E5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Багаевская, ул. Подройкина, 28</w:t>
            </w:r>
          </w:p>
        </w:tc>
        <w:tc>
          <w:tcPr>
            <w:tcW w:w="1559" w:type="dxa"/>
          </w:tcPr>
          <w:p w:rsidR="009A1729" w:rsidRDefault="009A1729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="00910083" w:rsidRPr="00B0772B">
              <w:rPr>
                <w:color w:val="000000"/>
                <w:sz w:val="20"/>
                <w:szCs w:val="20"/>
              </w:rPr>
              <w:t> </w:t>
            </w:r>
            <w:r w:rsidR="00E54AE8" w:rsidRPr="00B0772B">
              <w:rPr>
                <w:color w:val="000000"/>
                <w:sz w:val="20"/>
                <w:szCs w:val="20"/>
              </w:rPr>
              <w:t>402</w:t>
            </w:r>
            <w:r w:rsidR="00657E23">
              <w:rPr>
                <w:color w:val="000000"/>
                <w:sz w:val="20"/>
                <w:szCs w:val="20"/>
              </w:rPr>
              <w:t>1</w:t>
            </w:r>
          </w:p>
          <w:p w:rsidR="00951469" w:rsidRPr="00B0772B" w:rsidRDefault="00951469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>
              <w:rPr>
                <w:color w:val="000000"/>
                <w:sz w:val="20"/>
                <w:szCs w:val="20"/>
              </w:rPr>
              <w:t xml:space="preserve"> 4030</w:t>
            </w:r>
          </w:p>
        </w:tc>
      </w:tr>
      <w:tr w:rsidR="009A1729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9A1729" w:rsidRPr="0028685C" w:rsidRDefault="009A1729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Батайск, ул. Энгельса, 172</w:t>
            </w:r>
          </w:p>
        </w:tc>
        <w:tc>
          <w:tcPr>
            <w:tcW w:w="1559" w:type="dxa"/>
          </w:tcPr>
          <w:p w:rsidR="009A1729" w:rsidRPr="00B0772B" w:rsidRDefault="009A1729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Pr="0028685C">
              <w:rPr>
                <w:color w:val="000000"/>
                <w:sz w:val="20"/>
                <w:szCs w:val="20"/>
              </w:rPr>
              <w:t xml:space="preserve"> </w:t>
            </w:r>
            <w:r w:rsidR="00FD7D08" w:rsidRPr="00B0772B">
              <w:rPr>
                <w:color w:val="000000"/>
                <w:sz w:val="20"/>
                <w:szCs w:val="20"/>
              </w:rPr>
              <w:t>4450</w:t>
            </w:r>
          </w:p>
        </w:tc>
      </w:tr>
      <w:tr w:rsidR="009A1729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9A1729" w:rsidRDefault="009A1729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Белая Калитва, ул. Калинина, 29</w:t>
            </w:r>
          </w:p>
          <w:p w:rsidR="00D4152C" w:rsidRPr="0028685C" w:rsidRDefault="00D4152C" w:rsidP="00D4152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D4152C">
              <w:rPr>
                <w:color w:val="000000"/>
                <w:sz w:val="20"/>
                <w:szCs w:val="20"/>
              </w:rPr>
              <w:t>ст. Боковская, ул. Совхозная</w:t>
            </w:r>
            <w:r>
              <w:rPr>
                <w:color w:val="000000"/>
                <w:sz w:val="20"/>
                <w:szCs w:val="20"/>
              </w:rPr>
              <w:t>, 3б</w:t>
            </w:r>
          </w:p>
        </w:tc>
        <w:tc>
          <w:tcPr>
            <w:tcW w:w="1559" w:type="dxa"/>
          </w:tcPr>
          <w:p w:rsidR="009A1729" w:rsidRDefault="008334D6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Pr="0028685C">
              <w:rPr>
                <w:color w:val="000000"/>
                <w:sz w:val="20"/>
                <w:szCs w:val="20"/>
              </w:rPr>
              <w:t xml:space="preserve"> </w:t>
            </w:r>
            <w:r w:rsidRPr="00B0772B">
              <w:rPr>
                <w:color w:val="000000"/>
                <w:sz w:val="20"/>
                <w:szCs w:val="20"/>
              </w:rPr>
              <w:t>4040</w:t>
            </w:r>
          </w:p>
          <w:p w:rsidR="00D4152C" w:rsidRPr="00B0772B" w:rsidRDefault="00D4152C" w:rsidP="00D4152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>
              <w:rPr>
                <w:color w:val="000000"/>
                <w:sz w:val="20"/>
                <w:szCs w:val="20"/>
              </w:rPr>
              <w:t xml:space="preserve"> 4050</w:t>
            </w:r>
          </w:p>
        </w:tc>
      </w:tr>
      <w:tr w:rsidR="00FD7B14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FD7B14" w:rsidRPr="00B0772B" w:rsidRDefault="00FD7B14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 xml:space="preserve">сл. Большая Мартыновка, </w:t>
            </w:r>
          </w:p>
          <w:p w:rsidR="00FD7B14" w:rsidRDefault="00FD7B14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пер. Зыгина, 17</w:t>
            </w:r>
          </w:p>
          <w:p w:rsidR="00951469" w:rsidRDefault="00951469" w:rsidP="00951469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Веселый, пер. Комсомольский, 49</w:t>
            </w:r>
          </w:p>
          <w:p w:rsidR="0028685C" w:rsidRPr="0028685C" w:rsidRDefault="0028685C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Вешенская, ул. Подтелкова, 47</w:t>
            </w:r>
          </w:p>
        </w:tc>
        <w:tc>
          <w:tcPr>
            <w:tcW w:w="1559" w:type="dxa"/>
          </w:tcPr>
          <w:p w:rsidR="00FD7B14" w:rsidRPr="00245336" w:rsidRDefault="00FD7B14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4200</w:t>
            </w:r>
          </w:p>
          <w:p w:rsidR="0028685C" w:rsidRPr="00245336" w:rsidRDefault="0028685C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</w:p>
          <w:p w:rsidR="00951469" w:rsidRPr="00245336" w:rsidRDefault="00951469" w:rsidP="00951469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4060</w:t>
            </w:r>
          </w:p>
          <w:p w:rsidR="0028685C" w:rsidRPr="00245336" w:rsidRDefault="0028685C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4430</w:t>
            </w:r>
          </w:p>
        </w:tc>
      </w:tr>
      <w:tr w:rsidR="00FD7B14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FD7B14" w:rsidRDefault="00FD7B14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Волгодонск, ул. Ленина, 72</w:t>
            </w:r>
          </w:p>
          <w:p w:rsidR="00D4152C" w:rsidRPr="0028685C" w:rsidRDefault="00D4152C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D4152C">
              <w:rPr>
                <w:color w:val="000000"/>
                <w:sz w:val="20"/>
                <w:szCs w:val="20"/>
              </w:rPr>
              <w:t>р.п. Глубокий, ул. Артема, 198</w:t>
            </w:r>
          </w:p>
        </w:tc>
        <w:tc>
          <w:tcPr>
            <w:tcW w:w="1559" w:type="dxa"/>
          </w:tcPr>
          <w:p w:rsidR="00FD7B14" w:rsidRPr="00245336" w:rsidRDefault="00FD7B14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="005A2547" w:rsidRPr="00245336">
              <w:rPr>
                <w:color w:val="000000"/>
                <w:sz w:val="20"/>
                <w:szCs w:val="20"/>
              </w:rPr>
              <w:t xml:space="preserve"> 4080, 4463</w:t>
            </w:r>
          </w:p>
          <w:p w:rsidR="00D4152C" w:rsidRPr="00245336" w:rsidRDefault="00D4152C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4150</w:t>
            </w:r>
          </w:p>
        </w:tc>
      </w:tr>
      <w:tr w:rsidR="00FD7B14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FD7B14" w:rsidRPr="0028685C" w:rsidRDefault="00FD7B14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Гуково, ул. Мира, 39</w:t>
            </w:r>
          </w:p>
        </w:tc>
        <w:tc>
          <w:tcPr>
            <w:tcW w:w="1559" w:type="dxa"/>
          </w:tcPr>
          <w:p w:rsidR="00FD7B14" w:rsidRPr="00245336" w:rsidRDefault="00FD7B14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4470</w:t>
            </w:r>
          </w:p>
        </w:tc>
      </w:tr>
      <w:tr w:rsidR="00FD7B14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FD7B14" w:rsidRPr="0028685C" w:rsidRDefault="00FD7B14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Донецк, 3-й микрорайон, 26</w:t>
            </w:r>
          </w:p>
        </w:tc>
        <w:tc>
          <w:tcPr>
            <w:tcW w:w="1559" w:type="dxa"/>
          </w:tcPr>
          <w:p w:rsidR="00FD7B14" w:rsidRPr="00B0772B" w:rsidRDefault="00FD7B14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Pr="0028685C">
              <w:rPr>
                <w:color w:val="000000"/>
                <w:sz w:val="20"/>
                <w:szCs w:val="20"/>
              </w:rPr>
              <w:t xml:space="preserve"> </w:t>
            </w:r>
            <w:r w:rsidRPr="00B0772B">
              <w:rPr>
                <w:color w:val="000000"/>
                <w:sz w:val="20"/>
                <w:szCs w:val="20"/>
              </w:rPr>
              <w:t>4480</w:t>
            </w:r>
          </w:p>
        </w:tc>
      </w:tr>
      <w:tr w:rsidR="00FD7B14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FD7B14" w:rsidRDefault="00FD7B14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ст. Егорлыкская, ул. Орджоникидзе, 57</w:t>
            </w:r>
          </w:p>
          <w:p w:rsidR="00E004E5" w:rsidRDefault="00E004E5" w:rsidP="00E004E5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Заветное, ул. Ломоносова, 25</w:t>
            </w:r>
          </w:p>
          <w:p w:rsidR="00D55BAA" w:rsidRDefault="00D55BAA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EA7B5B">
              <w:rPr>
                <w:color w:val="000000"/>
                <w:sz w:val="20"/>
                <w:szCs w:val="20"/>
              </w:rPr>
              <w:t>г. Зерноград, ул. Мира, 18</w:t>
            </w:r>
          </w:p>
          <w:p w:rsidR="00E004E5" w:rsidRDefault="00E93A43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Казанская, ул. Степная, 78</w:t>
            </w:r>
          </w:p>
          <w:p w:rsidR="00D4152C" w:rsidRPr="0028685C" w:rsidRDefault="00D4152C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B14" w:rsidRDefault="00FD7B14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Pr="0028685C">
              <w:rPr>
                <w:color w:val="000000"/>
                <w:sz w:val="20"/>
                <w:szCs w:val="20"/>
              </w:rPr>
              <w:t xml:space="preserve"> </w:t>
            </w:r>
            <w:r w:rsidRPr="00B0772B">
              <w:rPr>
                <w:color w:val="000000"/>
                <w:sz w:val="20"/>
                <w:szCs w:val="20"/>
              </w:rPr>
              <w:t>4100</w:t>
            </w:r>
          </w:p>
          <w:p w:rsidR="00E004E5" w:rsidRDefault="00E004E5" w:rsidP="00E004E5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EA7B5B">
              <w:rPr>
                <w:color w:val="000000"/>
                <w:sz w:val="20"/>
                <w:szCs w:val="20"/>
              </w:rPr>
              <w:sym w:font="Wingdings 2" w:char="F028"/>
            </w:r>
            <w:r>
              <w:rPr>
                <w:color w:val="000000"/>
                <w:sz w:val="20"/>
                <w:szCs w:val="20"/>
              </w:rPr>
              <w:t xml:space="preserve"> 411</w:t>
            </w:r>
            <w:r w:rsidRPr="00EA7B5B">
              <w:rPr>
                <w:color w:val="000000"/>
                <w:sz w:val="20"/>
                <w:szCs w:val="20"/>
              </w:rPr>
              <w:t>0</w:t>
            </w:r>
          </w:p>
          <w:p w:rsidR="00D55BAA" w:rsidRDefault="00D55BAA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EA7B5B">
              <w:rPr>
                <w:color w:val="000000"/>
                <w:sz w:val="20"/>
                <w:szCs w:val="20"/>
              </w:rPr>
              <w:sym w:font="Wingdings 2" w:char="F028"/>
            </w:r>
            <w:r w:rsidRPr="00EA7B5B">
              <w:rPr>
                <w:color w:val="000000"/>
                <w:sz w:val="20"/>
                <w:szCs w:val="20"/>
              </w:rPr>
              <w:t xml:space="preserve"> 4120</w:t>
            </w:r>
          </w:p>
          <w:p w:rsidR="00E004E5" w:rsidRPr="00B0772B" w:rsidRDefault="00951469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EA7B5B">
              <w:rPr>
                <w:color w:val="000000"/>
                <w:sz w:val="20"/>
                <w:szCs w:val="20"/>
              </w:rPr>
              <w:sym w:font="Wingdings 2" w:char="F028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04E5">
              <w:rPr>
                <w:color w:val="000000"/>
                <w:sz w:val="20"/>
                <w:szCs w:val="20"/>
              </w:rPr>
              <w:t>4070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E80515" w:rsidRDefault="005A2547" w:rsidP="005A2547">
            <w:pPr>
              <w:spacing w:line="276" w:lineRule="auto"/>
              <w:ind w:right="-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р.п. </w:t>
            </w:r>
            <w:r w:rsidR="00E80515">
              <w:rPr>
                <w:color w:val="000000"/>
                <w:sz w:val="20"/>
                <w:szCs w:val="20"/>
              </w:rPr>
              <w:t>Каменоломни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E80515" w:rsidRPr="00B0772B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40 лет Октября, </w:t>
            </w:r>
            <w:r w:rsidR="00E80515">
              <w:rPr>
                <w:color w:val="000000"/>
                <w:sz w:val="20"/>
                <w:szCs w:val="20"/>
              </w:rPr>
              <w:t>59</w:t>
            </w:r>
          </w:p>
          <w:p w:rsidR="000C0573" w:rsidRPr="00B0772B" w:rsidRDefault="000C0573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 xml:space="preserve">г. Каменск-Шахтинский, пр. </w:t>
            </w:r>
          </w:p>
          <w:p w:rsidR="000C0573" w:rsidRDefault="000C0573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Карла Маркса, 12</w:t>
            </w:r>
          </w:p>
          <w:p w:rsidR="008B7760" w:rsidRPr="00B0772B" w:rsidRDefault="008B7760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сл. Кашары, ул. Ленина, 63</w:t>
            </w:r>
          </w:p>
        </w:tc>
        <w:tc>
          <w:tcPr>
            <w:tcW w:w="1559" w:type="dxa"/>
          </w:tcPr>
          <w:p w:rsidR="00E80515" w:rsidRPr="00245336" w:rsidRDefault="00E80515" w:rsidP="00E80515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</w:t>
            </w:r>
            <w:r w:rsidR="005A2547" w:rsidRPr="00245336">
              <w:rPr>
                <w:color w:val="000000"/>
                <w:sz w:val="20"/>
                <w:szCs w:val="20"/>
              </w:rPr>
              <w:t>2754</w:t>
            </w:r>
          </w:p>
          <w:p w:rsidR="000C0573" w:rsidRPr="00245336" w:rsidRDefault="000C0573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4500</w:t>
            </w:r>
          </w:p>
          <w:p w:rsidR="008B7760" w:rsidRPr="00245336" w:rsidRDefault="008B7760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</w:p>
          <w:p w:rsidR="008B7760" w:rsidRPr="00245336" w:rsidRDefault="008B7760" w:rsidP="008B7760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4160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B0772B" w:rsidRDefault="000C0573" w:rsidP="000C0573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t>г. Константиновск, ул. Донская, 7</w:t>
            </w:r>
          </w:p>
        </w:tc>
        <w:tc>
          <w:tcPr>
            <w:tcW w:w="1559" w:type="dxa"/>
          </w:tcPr>
          <w:p w:rsidR="000C0573" w:rsidRPr="00245336" w:rsidRDefault="000C0573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="00C369E8" w:rsidRPr="00245336">
              <w:rPr>
                <w:color w:val="000000"/>
                <w:sz w:val="20"/>
                <w:szCs w:val="20"/>
              </w:rPr>
              <w:t xml:space="preserve"> 2741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0C0573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Красный Сулин, ул. Ленина, 10</w:t>
            </w:r>
          </w:p>
        </w:tc>
        <w:tc>
          <w:tcPr>
            <w:tcW w:w="1559" w:type="dxa"/>
          </w:tcPr>
          <w:p w:rsidR="000C0573" w:rsidRPr="00245336" w:rsidRDefault="000C0573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4183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0C0573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с. Куйбышево, ул. Дмитриевская, 31</w:t>
            </w:r>
          </w:p>
        </w:tc>
        <w:tc>
          <w:tcPr>
            <w:tcW w:w="1559" w:type="dxa"/>
          </w:tcPr>
          <w:p w:rsidR="000C0573" w:rsidRPr="00245336" w:rsidRDefault="000C0573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4190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Default="000C0573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п. Матвеев-Курган, ул. 1 Мая, 18</w:t>
            </w:r>
          </w:p>
          <w:p w:rsidR="00D4152C" w:rsidRPr="00767A44" w:rsidRDefault="00D4152C" w:rsidP="00D415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52C">
              <w:rPr>
                <w:sz w:val="20"/>
                <w:szCs w:val="20"/>
              </w:rPr>
              <w:t>г. Миллерово, ул. М. Горького,</w:t>
            </w:r>
            <w:r w:rsidRPr="00767A44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</w:tcPr>
          <w:p w:rsidR="000C0573" w:rsidRPr="00245336" w:rsidRDefault="000C0573" w:rsidP="00767A44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4210</w:t>
            </w:r>
          </w:p>
          <w:p w:rsidR="00D4152C" w:rsidRPr="00245336" w:rsidRDefault="00D4152C" w:rsidP="00D4152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4220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083F78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ст. Милютинская, ул. Комсомольская,37</w:t>
            </w:r>
          </w:p>
        </w:tc>
        <w:tc>
          <w:tcPr>
            <w:tcW w:w="1559" w:type="dxa"/>
          </w:tcPr>
          <w:p w:rsidR="000C0573" w:rsidRPr="00245336" w:rsidRDefault="00083F78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4230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083F78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Морозовск, ул. Ворошилова, 215</w:t>
            </w:r>
          </w:p>
        </w:tc>
        <w:tc>
          <w:tcPr>
            <w:tcW w:w="1559" w:type="dxa"/>
          </w:tcPr>
          <w:p w:rsidR="000C0573" w:rsidRPr="00245336" w:rsidRDefault="0078392D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424</w:t>
            </w:r>
            <w:r w:rsidR="00C23D99" w:rsidRPr="002453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78392D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Новочеркасск, пр. Баклановский, 96/2</w:t>
            </w:r>
          </w:p>
          <w:p w:rsidR="00767A44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Новошахтинск, ул. Зорге, 48</w:t>
            </w:r>
          </w:p>
          <w:p w:rsidR="000C0573" w:rsidRPr="00767A44" w:rsidRDefault="00FB4A50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Обливская,</w:t>
            </w:r>
            <w:r w:rsidR="0078392D" w:rsidRPr="00767A44">
              <w:rPr>
                <w:sz w:val="20"/>
                <w:szCs w:val="20"/>
              </w:rPr>
              <w:t xml:space="preserve"> ул. Ленина, 103</w:t>
            </w:r>
          </w:p>
        </w:tc>
        <w:tc>
          <w:tcPr>
            <w:tcW w:w="1559" w:type="dxa"/>
          </w:tcPr>
          <w:p w:rsidR="0078392D" w:rsidRPr="00245336" w:rsidRDefault="0078392D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4511</w:t>
            </w:r>
          </w:p>
          <w:p w:rsidR="0078392D" w:rsidRPr="00245336" w:rsidRDefault="0078392D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="00C0616B" w:rsidRPr="00245336">
              <w:rPr>
                <w:color w:val="000000"/>
                <w:sz w:val="20"/>
                <w:szCs w:val="20"/>
              </w:rPr>
              <w:t xml:space="preserve"> 4521, 4522</w:t>
            </w:r>
          </w:p>
          <w:p w:rsidR="000C0573" w:rsidRPr="00245336" w:rsidRDefault="0078392D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4270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FB4A50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Орловский, </w:t>
            </w:r>
            <w:r w:rsidR="0078392D" w:rsidRPr="00767A44">
              <w:rPr>
                <w:sz w:val="20"/>
                <w:szCs w:val="20"/>
              </w:rPr>
              <w:t>ул. М. Горького, 60 а</w:t>
            </w:r>
          </w:p>
        </w:tc>
        <w:tc>
          <w:tcPr>
            <w:tcW w:w="1559" w:type="dxa"/>
          </w:tcPr>
          <w:p w:rsidR="000C0573" w:rsidRPr="00245336" w:rsidRDefault="0078392D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4290</w:t>
            </w:r>
          </w:p>
        </w:tc>
      </w:tr>
      <w:tr w:rsidR="000C0573" w:rsidRPr="0028685C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E93A43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Песчанокопское, ул. Суворова</w:t>
            </w:r>
            <w:r w:rsidR="0078392D" w:rsidRPr="00767A44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0C0573" w:rsidRPr="00245336" w:rsidRDefault="0078392D" w:rsidP="0028685C">
            <w:pPr>
              <w:spacing w:line="276" w:lineRule="auto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430</w:t>
            </w:r>
            <w:r w:rsidR="00536CEF" w:rsidRPr="00245336">
              <w:rPr>
                <w:color w:val="000000"/>
                <w:sz w:val="20"/>
                <w:szCs w:val="20"/>
              </w:rPr>
              <w:t>1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Default="0078392D" w:rsidP="00FB4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Пролетарск, ул. Подтелковская, 113</w:t>
            </w:r>
          </w:p>
          <w:p w:rsidR="00E004E5" w:rsidRDefault="00E004E5" w:rsidP="00FB4A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сл. Родионово-Несветайская, </w:t>
            </w:r>
          </w:p>
          <w:p w:rsidR="00E004E5" w:rsidRPr="00767A44" w:rsidRDefault="00E004E5" w:rsidP="00FB4A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Просвещения, 1а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4310</w:t>
            </w:r>
          </w:p>
          <w:p w:rsidR="00E004E5" w:rsidRPr="00245336" w:rsidRDefault="00E004E5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="0046575E" w:rsidRPr="00245336">
              <w:rPr>
                <w:color w:val="000000"/>
                <w:sz w:val="20"/>
                <w:szCs w:val="20"/>
              </w:rPr>
              <w:t xml:space="preserve"> </w:t>
            </w:r>
            <w:r w:rsidR="00C369E8" w:rsidRPr="00245336">
              <w:rPr>
                <w:color w:val="000000"/>
                <w:sz w:val="20"/>
                <w:szCs w:val="20"/>
              </w:rPr>
              <w:t>2756</w:t>
            </w:r>
          </w:p>
        </w:tc>
      </w:tr>
      <w:tr w:rsidR="000C0573" w:rsidRPr="00B60B43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FB4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Сальск, ул. Кирова, 2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4340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Default="0078392D" w:rsidP="00FB4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Семикаракорск, пер. 5-й, 25</w:t>
            </w:r>
          </w:p>
          <w:p w:rsidR="00E004E5" w:rsidRPr="00767A44" w:rsidRDefault="00E004E5" w:rsidP="00FB4A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Советская, ул. М. Горького, 8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4350</w:t>
            </w:r>
          </w:p>
          <w:p w:rsidR="00E004E5" w:rsidRPr="00245336" w:rsidRDefault="00951469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</w:t>
            </w:r>
            <w:r w:rsidR="00E004E5" w:rsidRPr="00245336">
              <w:rPr>
                <w:color w:val="000000"/>
                <w:sz w:val="20"/>
                <w:szCs w:val="20"/>
              </w:rPr>
              <w:t>4360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Таганрог, ул. Осипенко, 51</w:t>
            </w:r>
          </w:p>
          <w:p w:rsidR="0028685C" w:rsidRPr="00767A44" w:rsidRDefault="0028685C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п. Тарасовский, ул. Советская, 4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4530, 4533</w:t>
            </w:r>
          </w:p>
          <w:p w:rsidR="0028685C" w:rsidRPr="00245336" w:rsidRDefault="000024B3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</w:t>
            </w:r>
            <w:r w:rsidR="0028685C" w:rsidRPr="00245336">
              <w:rPr>
                <w:color w:val="000000"/>
                <w:sz w:val="20"/>
                <w:szCs w:val="20"/>
              </w:rPr>
              <w:t>4370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ст. Тацинская, ул. Ленина, 74 а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4380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78392D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р.п. Усть-Донецкий, ул.</w:t>
            </w:r>
          </w:p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Юных Партизан, 14 а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4390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п. Целина, ул. Советская, 2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4400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Цимлянск, пер. Газетный, 30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4410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с. Чалтырь, ул. Ростовская, 2</w:t>
            </w:r>
          </w:p>
        </w:tc>
        <w:tc>
          <w:tcPr>
            <w:tcW w:w="1559" w:type="dxa"/>
          </w:tcPr>
          <w:p w:rsidR="000C0573" w:rsidRPr="00245336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245336">
              <w:rPr>
                <w:color w:val="000000"/>
                <w:sz w:val="20"/>
                <w:szCs w:val="20"/>
              </w:rPr>
              <w:sym w:font="Wingdings 2" w:char="F028"/>
            </w:r>
            <w:r w:rsidRPr="00245336">
              <w:rPr>
                <w:color w:val="000000"/>
                <w:sz w:val="20"/>
                <w:szCs w:val="20"/>
              </w:rPr>
              <w:t xml:space="preserve"> 4250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п. Чертково, ул. Петровского, 111</w:t>
            </w:r>
          </w:p>
        </w:tc>
        <w:tc>
          <w:tcPr>
            <w:tcW w:w="1559" w:type="dxa"/>
          </w:tcPr>
          <w:p w:rsidR="000C0573" w:rsidRPr="00B0772B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EA7B5B">
              <w:rPr>
                <w:color w:val="000000"/>
                <w:sz w:val="20"/>
                <w:szCs w:val="20"/>
              </w:rPr>
              <w:sym w:font="Wingdings 2" w:char="F028"/>
            </w:r>
            <w:r w:rsidRPr="00EA7B5B">
              <w:rPr>
                <w:color w:val="000000"/>
                <w:sz w:val="20"/>
                <w:szCs w:val="20"/>
              </w:rPr>
              <w:t xml:space="preserve"> 4420</w:t>
            </w:r>
          </w:p>
        </w:tc>
      </w:tr>
      <w:tr w:rsidR="000C0573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0C0573" w:rsidRPr="00767A44" w:rsidRDefault="0078392D" w:rsidP="00767A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A44">
              <w:rPr>
                <w:sz w:val="20"/>
                <w:szCs w:val="20"/>
              </w:rPr>
              <w:t>г. Шахты, ул. Советская, 187/189</w:t>
            </w:r>
          </w:p>
        </w:tc>
        <w:tc>
          <w:tcPr>
            <w:tcW w:w="1559" w:type="dxa"/>
          </w:tcPr>
          <w:p w:rsidR="000C0573" w:rsidRPr="00B0772B" w:rsidRDefault="0078392D" w:rsidP="000C0573">
            <w:pPr>
              <w:spacing w:line="276" w:lineRule="auto"/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 w:rsidRPr="00B0772B">
              <w:rPr>
                <w:color w:val="000000"/>
                <w:sz w:val="20"/>
                <w:szCs w:val="20"/>
              </w:rPr>
              <w:sym w:font="Wingdings 2" w:char="F028"/>
            </w:r>
            <w:r w:rsidRPr="00B0772B">
              <w:rPr>
                <w:color w:val="000000"/>
                <w:sz w:val="20"/>
                <w:szCs w:val="20"/>
              </w:rPr>
              <w:t xml:space="preserve"> 454</w:t>
            </w:r>
            <w:r w:rsidRPr="008A4CB9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FB54F2" w:rsidRPr="00EA7B5B" w:rsidRDefault="00FB54F2" w:rsidP="00D87DA3">
            <w:pPr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F2" w:rsidRPr="00EA7B5B" w:rsidRDefault="00FB54F2" w:rsidP="00D87DA3">
            <w:pPr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FB54F2" w:rsidRPr="00EA7B5B" w:rsidRDefault="00FB54F2" w:rsidP="0098566F">
            <w:pPr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F2" w:rsidRPr="00EA7B5B" w:rsidRDefault="00FB54F2" w:rsidP="0098566F">
            <w:pPr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FB54F2" w:rsidRPr="00EA7B5B" w:rsidRDefault="00210D80" w:rsidP="009A1729">
            <w:pPr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7418070</wp:posOffset>
                  </wp:positionH>
                  <wp:positionV relativeFrom="paragraph">
                    <wp:posOffset>5229225</wp:posOffset>
                  </wp:positionV>
                  <wp:extent cx="792480" cy="390525"/>
                  <wp:effectExtent l="19050" t="0" r="7620" b="0"/>
                  <wp:wrapNone/>
                  <wp:docPr id="63" name="Рисунок 3" descr="W:\_СМИ\Фирменный стиль\Логотипы Филиала\Для С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W:\_СМИ\Фирменный стиль\Логотипы Филиала\Для С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B54F2" w:rsidRPr="00EA7B5B" w:rsidRDefault="00FB54F2" w:rsidP="00581D84">
            <w:pPr>
              <w:ind w:left="-142" w:right="-1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6451ED" w:rsidRPr="006451ED" w:rsidRDefault="006451ED" w:rsidP="009A1729">
            <w:pPr>
              <w:ind w:left="-142" w:right="-193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FB54F2" w:rsidRPr="009A1729" w:rsidRDefault="00FB54F2" w:rsidP="003C2B55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FB54F2" w:rsidRPr="009A1729" w:rsidRDefault="00210D80" w:rsidP="009A1729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noProof/>
                <w:sz w:val="16"/>
                <w:szCs w:val="20"/>
              </w:rPr>
              <w:lastRenderedPageBreak/>
              <w:drawing>
                <wp:anchor distT="0" distB="6901" distL="114300" distR="114300" simplePos="0" relativeHeight="251667456" behindDoc="0" locked="0" layoutInCell="1" allowOverlap="1">
                  <wp:simplePos x="0" y="0"/>
                  <wp:positionH relativeFrom="column">
                    <wp:posOffset>427279</wp:posOffset>
                  </wp:positionH>
                  <wp:positionV relativeFrom="paragraph">
                    <wp:posOffset>90170</wp:posOffset>
                  </wp:positionV>
                  <wp:extent cx="2656767" cy="1024307"/>
                  <wp:effectExtent l="8179" t="4445" r="2689" b="0"/>
                  <wp:wrapNone/>
                  <wp:docPr id="73" name="Объект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16808" cy="1635116"/>
                            <a:chOff x="405946" y="425732"/>
                            <a:chExt cx="4016808" cy="1635116"/>
                          </a:xfrm>
                        </a:grpSpPr>
                        <a:sp>
                          <a:nvSpPr>
                            <a:cNvPr id="3" name="object 3"/>
                            <a:cNvSpPr/>
                          </a:nvSpPr>
                          <a:spPr>
                            <a:xfrm>
                              <a:off x="405947" y="425732"/>
                              <a:ext cx="520730" cy="520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8965" h="608965">
                                  <a:moveTo>
                                    <a:pt x="608711" y="0"/>
                                  </a:moveTo>
                                  <a:lnTo>
                                    <a:pt x="559548" y="3552"/>
                                  </a:lnTo>
                                  <a:lnTo>
                                    <a:pt x="511499" y="10792"/>
                                  </a:lnTo>
                                  <a:lnTo>
                                    <a:pt x="464706" y="21577"/>
                                  </a:lnTo>
                                  <a:lnTo>
                                    <a:pt x="419311" y="35764"/>
                                  </a:lnTo>
                                  <a:lnTo>
                                    <a:pt x="375459" y="53209"/>
                                  </a:lnTo>
                                  <a:lnTo>
                                    <a:pt x="333292" y="73770"/>
                                  </a:lnTo>
                                  <a:lnTo>
                                    <a:pt x="292953" y="97304"/>
                                  </a:lnTo>
                                  <a:lnTo>
                                    <a:pt x="254585" y="123668"/>
                                  </a:lnTo>
                                  <a:lnTo>
                                    <a:pt x="218331" y="152718"/>
                                  </a:lnTo>
                                  <a:lnTo>
                                    <a:pt x="184335" y="184313"/>
                                  </a:lnTo>
                                  <a:lnTo>
                                    <a:pt x="152739" y="218309"/>
                                  </a:lnTo>
                                  <a:lnTo>
                                    <a:pt x="123687" y="254562"/>
                                  </a:lnTo>
                                  <a:lnTo>
                                    <a:pt x="97321" y="292931"/>
                                  </a:lnTo>
                                  <a:lnTo>
                                    <a:pt x="73785" y="333271"/>
                                  </a:lnTo>
                                  <a:lnTo>
                                    <a:pt x="53221" y="375441"/>
                                  </a:lnTo>
                                  <a:lnTo>
                                    <a:pt x="35773" y="419297"/>
                                  </a:lnTo>
                                  <a:lnTo>
                                    <a:pt x="21584" y="464696"/>
                                  </a:lnTo>
                                  <a:lnTo>
                                    <a:pt x="10797" y="511496"/>
                                  </a:lnTo>
                                  <a:lnTo>
                                    <a:pt x="3554" y="559552"/>
                                  </a:lnTo>
                                  <a:lnTo>
                                    <a:pt x="0" y="608723"/>
                                  </a:lnTo>
                                  <a:lnTo>
                                    <a:pt x="608711" y="608723"/>
                                  </a:lnTo>
                                  <a:lnTo>
                                    <a:pt x="608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BE"/>
                            </a:solid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sz="1539">
                                  <a:solidFill>
                                    <a:prstClr val="black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" name="object 4"/>
                            <a:cNvSpPr/>
                          </a:nvSpPr>
                          <a:spPr>
                            <a:xfrm>
                              <a:off x="963146" y="982930"/>
                              <a:ext cx="520730" cy="520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8964" h="608964">
                                  <a:moveTo>
                                    <a:pt x="608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8698"/>
                                  </a:lnTo>
                                  <a:lnTo>
                                    <a:pt x="49167" y="605143"/>
                                  </a:lnTo>
                                  <a:lnTo>
                                    <a:pt x="97220" y="597901"/>
                                  </a:lnTo>
                                  <a:lnTo>
                                    <a:pt x="144016" y="587115"/>
                                  </a:lnTo>
                                  <a:lnTo>
                                    <a:pt x="189412" y="572926"/>
                                  </a:lnTo>
                                  <a:lnTo>
                                    <a:pt x="233265" y="555480"/>
                                  </a:lnTo>
                                  <a:lnTo>
                                    <a:pt x="275432" y="534917"/>
                                  </a:lnTo>
                                  <a:lnTo>
                                    <a:pt x="315770" y="511383"/>
                                  </a:lnTo>
                                  <a:lnTo>
                                    <a:pt x="354136" y="485018"/>
                                  </a:lnTo>
                                  <a:lnTo>
                                    <a:pt x="390388" y="455967"/>
                                  </a:lnTo>
                                  <a:lnTo>
                                    <a:pt x="424381" y="424373"/>
                                  </a:lnTo>
                                  <a:lnTo>
                                    <a:pt x="455974" y="390378"/>
                                  </a:lnTo>
                                  <a:lnTo>
                                    <a:pt x="485023" y="354126"/>
                                  </a:lnTo>
                                  <a:lnTo>
                                    <a:pt x="511385" y="315759"/>
                                  </a:lnTo>
                                  <a:lnTo>
                                    <a:pt x="534918" y="275421"/>
                                  </a:lnTo>
                                  <a:lnTo>
                                    <a:pt x="555478" y="233254"/>
                                  </a:lnTo>
                                  <a:lnTo>
                                    <a:pt x="572922" y="189402"/>
                                  </a:lnTo>
                                  <a:lnTo>
                                    <a:pt x="587108" y="144008"/>
                                  </a:lnTo>
                                  <a:lnTo>
                                    <a:pt x="597893" y="97214"/>
                                  </a:lnTo>
                                  <a:lnTo>
                                    <a:pt x="605133" y="49163"/>
                                  </a:lnTo>
                                  <a:lnTo>
                                    <a:pt x="6086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BD49"/>
                            </a:solid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sz="1539">
                                  <a:solidFill>
                                    <a:prstClr val="black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object 5"/>
                            <a:cNvSpPr/>
                          </a:nvSpPr>
                          <a:spPr>
                            <a:xfrm>
                              <a:off x="963156" y="425732"/>
                              <a:ext cx="520730" cy="520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8964" h="608965">
                                  <a:moveTo>
                                    <a:pt x="0" y="0"/>
                                  </a:moveTo>
                                  <a:lnTo>
                                    <a:pt x="0" y="608723"/>
                                  </a:lnTo>
                                  <a:lnTo>
                                    <a:pt x="608685" y="608723"/>
                                  </a:lnTo>
                                  <a:lnTo>
                                    <a:pt x="605132" y="559556"/>
                                  </a:lnTo>
                                  <a:lnTo>
                                    <a:pt x="597892" y="511503"/>
                                  </a:lnTo>
                                  <a:lnTo>
                                    <a:pt x="587107" y="464707"/>
                                  </a:lnTo>
                                  <a:lnTo>
                                    <a:pt x="572921" y="419310"/>
                                  </a:lnTo>
                                  <a:lnTo>
                                    <a:pt x="555476" y="375457"/>
                                  </a:lnTo>
                                  <a:lnTo>
                                    <a:pt x="534915" y="333290"/>
                                  </a:lnTo>
                                  <a:lnTo>
                                    <a:pt x="511382" y="292951"/>
                                  </a:lnTo>
                                  <a:lnTo>
                                    <a:pt x="485019" y="254584"/>
                                  </a:lnTo>
                                  <a:lnTo>
                                    <a:pt x="455970" y="218332"/>
                                  </a:lnTo>
                                  <a:lnTo>
                                    <a:pt x="424376" y="184337"/>
                                  </a:lnTo>
                                  <a:lnTo>
                                    <a:pt x="390382" y="152743"/>
                                  </a:lnTo>
                                  <a:lnTo>
                                    <a:pt x="354131" y="123692"/>
                                  </a:lnTo>
                                  <a:lnTo>
                                    <a:pt x="315764" y="97327"/>
                                  </a:lnTo>
                                  <a:lnTo>
                                    <a:pt x="275426" y="73792"/>
                                  </a:lnTo>
                                  <a:lnTo>
                                    <a:pt x="233260" y="53229"/>
                                  </a:lnTo>
                                  <a:lnTo>
                                    <a:pt x="189407" y="35781"/>
                                  </a:lnTo>
                                  <a:lnTo>
                                    <a:pt x="144012" y="21591"/>
                                  </a:lnTo>
                                  <a:lnTo>
                                    <a:pt x="97217" y="10802"/>
                                  </a:lnTo>
                                  <a:lnTo>
                                    <a:pt x="49165" y="35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D8DD"/>
                            </a:solid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sz="1539">
                                  <a:solidFill>
                                    <a:prstClr val="black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object 6"/>
                            <a:cNvSpPr/>
                          </a:nvSpPr>
                          <a:spPr>
                            <a:xfrm>
                              <a:off x="405947" y="1540118"/>
                              <a:ext cx="520730" cy="520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8965" h="608964">
                                  <a:moveTo>
                                    <a:pt x="6087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8698"/>
                                  </a:lnTo>
                                  <a:lnTo>
                                    <a:pt x="49167" y="605143"/>
                                  </a:lnTo>
                                  <a:lnTo>
                                    <a:pt x="97220" y="597902"/>
                                  </a:lnTo>
                                  <a:lnTo>
                                    <a:pt x="144017" y="587116"/>
                                  </a:lnTo>
                                  <a:lnTo>
                                    <a:pt x="189413" y="572929"/>
                                  </a:lnTo>
                                  <a:lnTo>
                                    <a:pt x="233267" y="555483"/>
                                  </a:lnTo>
                                  <a:lnTo>
                                    <a:pt x="275435" y="534922"/>
                                  </a:lnTo>
                                  <a:lnTo>
                                    <a:pt x="315774" y="511389"/>
                                  </a:lnTo>
                                  <a:lnTo>
                                    <a:pt x="354142" y="485026"/>
                                  </a:lnTo>
                                  <a:lnTo>
                                    <a:pt x="390394" y="455976"/>
                                  </a:lnTo>
                                  <a:lnTo>
                                    <a:pt x="424389" y="424383"/>
                                  </a:lnTo>
                                  <a:lnTo>
                                    <a:pt x="455983" y="390389"/>
                                  </a:lnTo>
                                  <a:lnTo>
                                    <a:pt x="485034" y="354137"/>
                                  </a:lnTo>
                                  <a:lnTo>
                                    <a:pt x="511398" y="315771"/>
                                  </a:lnTo>
                                  <a:lnTo>
                                    <a:pt x="534932" y="275432"/>
                                  </a:lnTo>
                                  <a:lnTo>
                                    <a:pt x="555494" y="233265"/>
                                  </a:lnTo>
                                  <a:lnTo>
                                    <a:pt x="572940" y="189412"/>
                                  </a:lnTo>
                                  <a:lnTo>
                                    <a:pt x="587128" y="144016"/>
                                  </a:lnTo>
                                  <a:lnTo>
                                    <a:pt x="597914" y="97220"/>
                                  </a:lnTo>
                                  <a:lnTo>
                                    <a:pt x="605156" y="49167"/>
                                  </a:lnTo>
                                  <a:lnTo>
                                    <a:pt x="608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D8DD"/>
                            </a:solid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sz="1539">
                                  <a:solidFill>
                                    <a:prstClr val="black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object 7"/>
                            <a:cNvSpPr/>
                          </a:nvSpPr>
                          <a:spPr>
                            <a:xfrm>
                              <a:off x="405946" y="982923"/>
                              <a:ext cx="520730" cy="520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8965" h="608964">
                                  <a:moveTo>
                                    <a:pt x="0" y="0"/>
                                  </a:moveTo>
                                  <a:lnTo>
                                    <a:pt x="608711" y="0"/>
                                  </a:lnTo>
                                  <a:lnTo>
                                    <a:pt x="608711" y="608698"/>
                                  </a:lnTo>
                                  <a:lnTo>
                                    <a:pt x="0" y="6086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D8DD"/>
                            </a:solid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sz="1539">
                                  <a:solidFill>
                                    <a:prstClr val="black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object 8"/>
                            <a:cNvSpPr/>
                          </a:nvSpPr>
                          <a:spPr>
                            <a:xfrm>
                              <a:off x="1639916" y="610586"/>
                              <a:ext cx="2782838" cy="3420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54375" h="400050">
                                  <a:moveTo>
                                    <a:pt x="3106293" y="6370"/>
                                  </a:moveTo>
                                  <a:lnTo>
                                    <a:pt x="2968599" y="6370"/>
                                  </a:lnTo>
                                  <a:lnTo>
                                    <a:pt x="2968599" y="392754"/>
                                  </a:lnTo>
                                  <a:lnTo>
                                    <a:pt x="3056572" y="392754"/>
                                  </a:lnTo>
                                  <a:lnTo>
                                    <a:pt x="3056572" y="259684"/>
                                  </a:lnTo>
                                  <a:lnTo>
                                    <a:pt x="3107313" y="259537"/>
                                  </a:lnTo>
                                  <a:lnTo>
                                    <a:pt x="3147712" y="254459"/>
                                  </a:lnTo>
                                  <a:lnTo>
                                    <a:pt x="3194011" y="235878"/>
                                  </a:lnTo>
                                  <a:lnTo>
                                    <a:pt x="3231558" y="202161"/>
                                  </a:lnTo>
                                  <a:lnTo>
                                    <a:pt x="3237022" y="193644"/>
                                  </a:lnTo>
                                  <a:lnTo>
                                    <a:pt x="3056572" y="193644"/>
                                  </a:lnTo>
                                  <a:lnTo>
                                    <a:pt x="3056572" y="73121"/>
                                  </a:lnTo>
                                  <a:lnTo>
                                    <a:pt x="3243421" y="73121"/>
                                  </a:lnTo>
                                  <a:lnTo>
                                    <a:pt x="3242794" y="71460"/>
                                  </a:lnTo>
                                  <a:lnTo>
                                    <a:pt x="3211220" y="32721"/>
                                  </a:lnTo>
                                  <a:lnTo>
                                    <a:pt x="3173998" y="14973"/>
                                  </a:lnTo>
                                  <a:lnTo>
                                    <a:pt x="3125157" y="6907"/>
                                  </a:lnTo>
                                  <a:lnTo>
                                    <a:pt x="3106293" y="637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3243421" y="73121"/>
                                  </a:moveTo>
                                  <a:lnTo>
                                    <a:pt x="3056572" y="73121"/>
                                  </a:lnTo>
                                  <a:lnTo>
                                    <a:pt x="3100691" y="73423"/>
                                  </a:lnTo>
                                  <a:lnTo>
                                    <a:pt x="3116778" y="75637"/>
                                  </a:lnTo>
                                  <a:lnTo>
                                    <a:pt x="3150158" y="95846"/>
                                  </a:lnTo>
                                  <a:lnTo>
                                    <a:pt x="3161187" y="137951"/>
                                  </a:lnTo>
                                  <a:lnTo>
                                    <a:pt x="3159038" y="152714"/>
                                  </a:lnTo>
                                  <a:lnTo>
                                    <a:pt x="3124222" y="189090"/>
                                  </a:lnTo>
                                  <a:lnTo>
                                    <a:pt x="3091078" y="193644"/>
                                  </a:lnTo>
                                  <a:lnTo>
                                    <a:pt x="3237022" y="193644"/>
                                  </a:lnTo>
                                  <a:lnTo>
                                    <a:pt x="3251293" y="155439"/>
                                  </a:lnTo>
                                  <a:lnTo>
                                    <a:pt x="3253754" y="127438"/>
                                  </a:lnTo>
                                  <a:lnTo>
                                    <a:pt x="3252945" y="111826"/>
                                  </a:lnTo>
                                  <a:lnTo>
                                    <a:pt x="3250849" y="97293"/>
                                  </a:lnTo>
                                  <a:lnTo>
                                    <a:pt x="3247466" y="83838"/>
                                  </a:lnTo>
                                  <a:lnTo>
                                    <a:pt x="3243421" y="73121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773705" y="77185"/>
                                  </a:moveTo>
                                  <a:lnTo>
                                    <a:pt x="2685567" y="77185"/>
                                  </a:lnTo>
                                  <a:lnTo>
                                    <a:pt x="2685567" y="392754"/>
                                  </a:lnTo>
                                  <a:lnTo>
                                    <a:pt x="2773705" y="392754"/>
                                  </a:lnTo>
                                  <a:lnTo>
                                    <a:pt x="2773705" y="77185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885046" y="6370"/>
                                  </a:moveTo>
                                  <a:lnTo>
                                    <a:pt x="2574899" y="6370"/>
                                  </a:lnTo>
                                  <a:lnTo>
                                    <a:pt x="2574899" y="77185"/>
                                  </a:lnTo>
                                  <a:lnTo>
                                    <a:pt x="2885046" y="77185"/>
                                  </a:lnTo>
                                  <a:lnTo>
                                    <a:pt x="2885046" y="637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404713" y="25"/>
                                  </a:moveTo>
                                  <a:lnTo>
                                    <a:pt x="2364196" y="4864"/>
                                  </a:lnTo>
                                  <a:lnTo>
                                    <a:pt x="2327379" y="16177"/>
                                  </a:lnTo>
                                  <a:lnTo>
                                    <a:pt x="2283916" y="41472"/>
                                  </a:lnTo>
                                  <a:lnTo>
                                    <a:pt x="2256146" y="67597"/>
                                  </a:lnTo>
                                  <a:lnTo>
                                    <a:pt x="2229280" y="108192"/>
                                  </a:lnTo>
                                  <a:lnTo>
                                    <a:pt x="2213182" y="156578"/>
                                  </a:lnTo>
                                  <a:lnTo>
                                    <a:pt x="2208175" y="198574"/>
                                  </a:lnTo>
                                  <a:lnTo>
                                    <a:pt x="2207852" y="213742"/>
                                  </a:lnTo>
                                  <a:lnTo>
                                    <a:pt x="2208476" y="227357"/>
                                  </a:lnTo>
                                  <a:lnTo>
                                    <a:pt x="2214640" y="265772"/>
                                  </a:lnTo>
                                  <a:lnTo>
                                    <a:pt x="2233733" y="312141"/>
                                  </a:lnTo>
                                  <a:lnTo>
                                    <a:pt x="2257019" y="344046"/>
                                  </a:lnTo>
                                  <a:lnTo>
                                    <a:pt x="2294227" y="374040"/>
                                  </a:lnTo>
                                  <a:lnTo>
                                    <a:pt x="2339824" y="391586"/>
                                  </a:lnTo>
                                  <a:lnTo>
                                    <a:pt x="2381967" y="398097"/>
                                  </a:lnTo>
                                  <a:lnTo>
                                    <a:pt x="2414429" y="399266"/>
                                  </a:lnTo>
                                  <a:lnTo>
                                    <a:pt x="2428916" y="398536"/>
                                  </a:lnTo>
                                  <a:lnTo>
                                    <a:pt x="2468448" y="393274"/>
                                  </a:lnTo>
                                  <a:lnTo>
                                    <a:pt x="2511933" y="379064"/>
                                  </a:lnTo>
                                  <a:lnTo>
                                    <a:pt x="2507215" y="323839"/>
                                  </a:lnTo>
                                  <a:lnTo>
                                    <a:pt x="2405005" y="323839"/>
                                  </a:lnTo>
                                  <a:lnTo>
                                    <a:pt x="2392414" y="322185"/>
                                  </a:lnTo>
                                  <a:lnTo>
                                    <a:pt x="2346609" y="302331"/>
                                  </a:lnTo>
                                  <a:lnTo>
                                    <a:pt x="2318695" y="273666"/>
                                  </a:lnTo>
                                  <a:lnTo>
                                    <a:pt x="2302409" y="226254"/>
                                  </a:lnTo>
                                  <a:lnTo>
                                    <a:pt x="2300423" y="195964"/>
                                  </a:lnTo>
                                  <a:lnTo>
                                    <a:pt x="2301329" y="182669"/>
                                  </a:lnTo>
                                  <a:lnTo>
                                    <a:pt x="2316091" y="134803"/>
                                  </a:lnTo>
                                  <a:lnTo>
                                    <a:pt x="2340731" y="102729"/>
                                  </a:lnTo>
                                  <a:lnTo>
                                    <a:pt x="2384167" y="79931"/>
                                  </a:lnTo>
                                  <a:lnTo>
                                    <a:pt x="2426264" y="74827"/>
                                  </a:lnTo>
                                  <a:lnTo>
                                    <a:pt x="2510621" y="74827"/>
                                  </a:lnTo>
                                  <a:lnTo>
                                    <a:pt x="2507083" y="12482"/>
                                  </a:lnTo>
                                  <a:lnTo>
                                    <a:pt x="2463685" y="3018"/>
                                  </a:lnTo>
                                  <a:lnTo>
                                    <a:pt x="2421284" y="158"/>
                                  </a:lnTo>
                                  <a:lnTo>
                                    <a:pt x="2404713" y="25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505445" y="303116"/>
                                  </a:moveTo>
                                  <a:lnTo>
                                    <a:pt x="2461522" y="318960"/>
                                  </a:lnTo>
                                  <a:lnTo>
                                    <a:pt x="2420726" y="323665"/>
                                  </a:lnTo>
                                  <a:lnTo>
                                    <a:pt x="2405005" y="323839"/>
                                  </a:lnTo>
                                  <a:lnTo>
                                    <a:pt x="2507215" y="323839"/>
                                  </a:lnTo>
                                  <a:lnTo>
                                    <a:pt x="2505445" y="303116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510621" y="74827"/>
                                  </a:moveTo>
                                  <a:lnTo>
                                    <a:pt x="2426264" y="74827"/>
                                  </a:lnTo>
                                  <a:lnTo>
                                    <a:pt x="2439764" y="75495"/>
                                  </a:lnTo>
                                  <a:lnTo>
                                    <a:pt x="2453082" y="77088"/>
                                  </a:lnTo>
                                  <a:lnTo>
                                    <a:pt x="2500942" y="92012"/>
                                  </a:lnTo>
                                  <a:lnTo>
                                    <a:pt x="2511933" y="97949"/>
                                  </a:lnTo>
                                  <a:lnTo>
                                    <a:pt x="2510621" y="74827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129586" y="6370"/>
                                  </a:moveTo>
                                  <a:lnTo>
                                    <a:pt x="1904619" y="6370"/>
                                  </a:lnTo>
                                  <a:lnTo>
                                    <a:pt x="1904619" y="392754"/>
                                  </a:lnTo>
                                  <a:lnTo>
                                    <a:pt x="2138629" y="392754"/>
                                  </a:lnTo>
                                  <a:lnTo>
                                    <a:pt x="2138629" y="322155"/>
                                  </a:lnTo>
                                  <a:lnTo>
                                    <a:pt x="1992553" y="322155"/>
                                  </a:lnTo>
                                  <a:lnTo>
                                    <a:pt x="1992553" y="233725"/>
                                  </a:lnTo>
                                  <a:lnTo>
                                    <a:pt x="2120150" y="233725"/>
                                  </a:lnTo>
                                  <a:lnTo>
                                    <a:pt x="2120150" y="163177"/>
                                  </a:lnTo>
                                  <a:lnTo>
                                    <a:pt x="1992553" y="163177"/>
                                  </a:lnTo>
                                  <a:lnTo>
                                    <a:pt x="1992553" y="77185"/>
                                  </a:lnTo>
                                  <a:lnTo>
                                    <a:pt x="2129586" y="77185"/>
                                  </a:lnTo>
                                  <a:lnTo>
                                    <a:pt x="2129586" y="637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1802015" y="6370"/>
                                  </a:moveTo>
                                  <a:lnTo>
                                    <a:pt x="1577009" y="6370"/>
                                  </a:lnTo>
                                  <a:lnTo>
                                    <a:pt x="1577009" y="392754"/>
                                  </a:lnTo>
                                  <a:lnTo>
                                    <a:pt x="1811032" y="392754"/>
                                  </a:lnTo>
                                  <a:lnTo>
                                    <a:pt x="1811032" y="322155"/>
                                  </a:lnTo>
                                  <a:lnTo>
                                    <a:pt x="1664995" y="322155"/>
                                  </a:lnTo>
                                  <a:lnTo>
                                    <a:pt x="1664995" y="233725"/>
                                  </a:lnTo>
                                  <a:lnTo>
                                    <a:pt x="1792541" y="233725"/>
                                  </a:lnTo>
                                  <a:lnTo>
                                    <a:pt x="1792541" y="163177"/>
                                  </a:lnTo>
                                  <a:lnTo>
                                    <a:pt x="1664995" y="163177"/>
                                  </a:lnTo>
                                  <a:lnTo>
                                    <a:pt x="1664995" y="77185"/>
                                  </a:lnTo>
                                  <a:lnTo>
                                    <a:pt x="1802015" y="77185"/>
                                  </a:lnTo>
                                  <a:lnTo>
                                    <a:pt x="1802015" y="637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1341361" y="6370"/>
                                  </a:moveTo>
                                  <a:lnTo>
                                    <a:pt x="1203655" y="6370"/>
                                  </a:lnTo>
                                  <a:lnTo>
                                    <a:pt x="1203655" y="392754"/>
                                  </a:lnTo>
                                  <a:lnTo>
                                    <a:pt x="1291564" y="392754"/>
                                  </a:lnTo>
                                  <a:lnTo>
                                    <a:pt x="1291564" y="259684"/>
                                  </a:lnTo>
                                  <a:lnTo>
                                    <a:pt x="1342323" y="259538"/>
                                  </a:lnTo>
                                  <a:lnTo>
                                    <a:pt x="1382718" y="254462"/>
                                  </a:lnTo>
                                  <a:lnTo>
                                    <a:pt x="1429020" y="235886"/>
                                  </a:lnTo>
                                  <a:lnTo>
                                    <a:pt x="1466577" y="202172"/>
                                  </a:lnTo>
                                  <a:lnTo>
                                    <a:pt x="1472052" y="193644"/>
                                  </a:lnTo>
                                  <a:lnTo>
                                    <a:pt x="1291564" y="193644"/>
                                  </a:lnTo>
                                  <a:lnTo>
                                    <a:pt x="1291564" y="73121"/>
                                  </a:lnTo>
                                  <a:lnTo>
                                    <a:pt x="1478461" y="73121"/>
                                  </a:lnTo>
                                  <a:lnTo>
                                    <a:pt x="1477839" y="71473"/>
                                  </a:lnTo>
                                  <a:lnTo>
                                    <a:pt x="1446264" y="32727"/>
                                  </a:lnTo>
                                  <a:lnTo>
                                    <a:pt x="1409046" y="14974"/>
                                  </a:lnTo>
                                  <a:lnTo>
                                    <a:pt x="1360218" y="6907"/>
                                  </a:lnTo>
                                  <a:lnTo>
                                    <a:pt x="1341361" y="637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1478461" y="73121"/>
                                  </a:moveTo>
                                  <a:lnTo>
                                    <a:pt x="1291564" y="73121"/>
                                  </a:lnTo>
                                  <a:lnTo>
                                    <a:pt x="1335633" y="73417"/>
                                  </a:lnTo>
                                  <a:lnTo>
                                    <a:pt x="1351742" y="75622"/>
                                  </a:lnTo>
                                  <a:lnTo>
                                    <a:pt x="1385143" y="95814"/>
                                  </a:lnTo>
                                  <a:lnTo>
                                    <a:pt x="1396169" y="137905"/>
                                  </a:lnTo>
                                  <a:lnTo>
                                    <a:pt x="1394031" y="152680"/>
                                  </a:lnTo>
                                  <a:lnTo>
                                    <a:pt x="1359260" y="189087"/>
                                  </a:lnTo>
                                  <a:lnTo>
                                    <a:pt x="1326108" y="193644"/>
                                  </a:lnTo>
                                  <a:lnTo>
                                    <a:pt x="1472052" y="193644"/>
                                  </a:lnTo>
                                  <a:lnTo>
                                    <a:pt x="1486332" y="155454"/>
                                  </a:lnTo>
                                  <a:lnTo>
                                    <a:pt x="1488797" y="127463"/>
                                  </a:lnTo>
                                  <a:lnTo>
                                    <a:pt x="1487990" y="111848"/>
                                  </a:lnTo>
                                  <a:lnTo>
                                    <a:pt x="1485895" y="97311"/>
                                  </a:lnTo>
                                  <a:lnTo>
                                    <a:pt x="1482511" y="83853"/>
                                  </a:lnTo>
                                  <a:lnTo>
                                    <a:pt x="1478461" y="73121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997344" y="24"/>
                                  </a:moveTo>
                                  <a:lnTo>
                                    <a:pt x="956832" y="4860"/>
                                  </a:lnTo>
                                  <a:lnTo>
                                    <a:pt x="920017" y="16173"/>
                                  </a:lnTo>
                                  <a:lnTo>
                                    <a:pt x="876551" y="41474"/>
                                  </a:lnTo>
                                  <a:lnTo>
                                    <a:pt x="848777" y="67604"/>
                                  </a:lnTo>
                                  <a:lnTo>
                                    <a:pt x="821914" y="108199"/>
                                  </a:lnTo>
                                  <a:lnTo>
                                    <a:pt x="805818" y="156585"/>
                                  </a:lnTo>
                                  <a:lnTo>
                                    <a:pt x="800812" y="198584"/>
                                  </a:lnTo>
                                  <a:lnTo>
                                    <a:pt x="800489" y="213753"/>
                                  </a:lnTo>
                                  <a:lnTo>
                                    <a:pt x="801112" y="227367"/>
                                  </a:lnTo>
                                  <a:lnTo>
                                    <a:pt x="807265" y="265780"/>
                                  </a:lnTo>
                                  <a:lnTo>
                                    <a:pt x="826344" y="312150"/>
                                  </a:lnTo>
                                  <a:lnTo>
                                    <a:pt x="849633" y="344061"/>
                                  </a:lnTo>
                                  <a:lnTo>
                                    <a:pt x="886848" y="374051"/>
                                  </a:lnTo>
                                  <a:lnTo>
                                    <a:pt x="932450" y="391589"/>
                                  </a:lnTo>
                                  <a:lnTo>
                                    <a:pt x="974597" y="398097"/>
                                  </a:lnTo>
                                  <a:lnTo>
                                    <a:pt x="1007063" y="399265"/>
                                  </a:lnTo>
                                  <a:lnTo>
                                    <a:pt x="1021547" y="398535"/>
                                  </a:lnTo>
                                  <a:lnTo>
                                    <a:pt x="1061081" y="393273"/>
                                  </a:lnTo>
                                  <a:lnTo>
                                    <a:pt x="1104569" y="379064"/>
                                  </a:lnTo>
                                  <a:lnTo>
                                    <a:pt x="1099823" y="323836"/>
                                  </a:lnTo>
                                  <a:lnTo>
                                    <a:pt x="997590" y="323836"/>
                                  </a:lnTo>
                                  <a:lnTo>
                                    <a:pt x="985007" y="322180"/>
                                  </a:lnTo>
                                  <a:lnTo>
                                    <a:pt x="939217" y="302322"/>
                                  </a:lnTo>
                                  <a:lnTo>
                                    <a:pt x="911276" y="273658"/>
                                  </a:lnTo>
                                  <a:lnTo>
                                    <a:pt x="894994" y="226244"/>
                                  </a:lnTo>
                                  <a:lnTo>
                                    <a:pt x="893009" y="195951"/>
                                  </a:lnTo>
                                  <a:lnTo>
                                    <a:pt x="893917" y="182658"/>
                                  </a:lnTo>
                                  <a:lnTo>
                                    <a:pt x="908690" y="134800"/>
                                  </a:lnTo>
                                  <a:lnTo>
                                    <a:pt x="933359" y="102732"/>
                                  </a:lnTo>
                                  <a:lnTo>
                                    <a:pt x="976788" y="79932"/>
                                  </a:lnTo>
                                  <a:lnTo>
                                    <a:pt x="1018896" y="74827"/>
                                  </a:lnTo>
                                  <a:lnTo>
                                    <a:pt x="1103256" y="74827"/>
                                  </a:lnTo>
                                  <a:lnTo>
                                    <a:pt x="1099714" y="12481"/>
                                  </a:lnTo>
                                  <a:lnTo>
                                    <a:pt x="1056318" y="3017"/>
                                  </a:lnTo>
                                  <a:lnTo>
                                    <a:pt x="1013918" y="157"/>
                                  </a:lnTo>
                                  <a:lnTo>
                                    <a:pt x="997344" y="24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1098044" y="303136"/>
                                  </a:moveTo>
                                  <a:lnTo>
                                    <a:pt x="1054137" y="318964"/>
                                  </a:lnTo>
                                  <a:lnTo>
                                    <a:pt x="1013326" y="323663"/>
                                  </a:lnTo>
                                  <a:lnTo>
                                    <a:pt x="997590" y="323836"/>
                                  </a:lnTo>
                                  <a:lnTo>
                                    <a:pt x="1099823" y="323836"/>
                                  </a:lnTo>
                                  <a:lnTo>
                                    <a:pt x="1098044" y="303136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1103256" y="74827"/>
                                  </a:moveTo>
                                  <a:lnTo>
                                    <a:pt x="1018896" y="74827"/>
                                  </a:lnTo>
                                  <a:lnTo>
                                    <a:pt x="1032381" y="75495"/>
                                  </a:lnTo>
                                  <a:lnTo>
                                    <a:pt x="1045450" y="77041"/>
                                  </a:lnTo>
                                  <a:lnTo>
                                    <a:pt x="1082248" y="86989"/>
                                  </a:lnTo>
                                  <a:lnTo>
                                    <a:pt x="1104569" y="97949"/>
                                  </a:lnTo>
                                  <a:lnTo>
                                    <a:pt x="1103256" y="74827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532480" y="0"/>
                                  </a:moveTo>
                                  <a:lnTo>
                                    <a:pt x="493485" y="4847"/>
                                  </a:lnTo>
                                  <a:lnTo>
                                    <a:pt x="446472" y="22297"/>
                                  </a:lnTo>
                                  <a:lnTo>
                                    <a:pt x="414270" y="44342"/>
                                  </a:lnTo>
                                  <a:lnTo>
                                    <a:pt x="386431" y="73019"/>
                                  </a:lnTo>
                                  <a:lnTo>
                                    <a:pt x="362857" y="115359"/>
                                  </a:lnTo>
                                  <a:lnTo>
                                    <a:pt x="352070" y="152465"/>
                                  </a:lnTo>
                                  <a:lnTo>
                                    <a:pt x="347188" y="194595"/>
                                  </a:lnTo>
                                  <a:lnTo>
                                    <a:pt x="346871" y="209823"/>
                                  </a:lnTo>
                                  <a:lnTo>
                                    <a:pt x="347477" y="223494"/>
                                  </a:lnTo>
                                  <a:lnTo>
                                    <a:pt x="353633" y="262127"/>
                                  </a:lnTo>
                                  <a:lnTo>
                                    <a:pt x="372585" y="308717"/>
                                  </a:lnTo>
                                  <a:lnTo>
                                    <a:pt x="395442" y="340557"/>
                                  </a:lnTo>
                                  <a:lnTo>
                                    <a:pt x="424515" y="366797"/>
                                  </a:lnTo>
                                  <a:lnTo>
                                    <a:pt x="469496" y="389391"/>
                                  </a:lnTo>
                                  <a:lnTo>
                                    <a:pt x="508102" y="397870"/>
                                  </a:lnTo>
                                  <a:lnTo>
                                    <a:pt x="536168" y="399485"/>
                                  </a:lnTo>
                                  <a:lnTo>
                                    <a:pt x="539183" y="399468"/>
                                  </a:lnTo>
                                  <a:lnTo>
                                    <a:pt x="579224" y="395552"/>
                                  </a:lnTo>
                                  <a:lnTo>
                                    <a:pt x="615714" y="384527"/>
                                  </a:lnTo>
                                  <a:lnTo>
                                    <a:pt x="659393" y="358140"/>
                                  </a:lnTo>
                                  <a:lnTo>
                                    <a:pt x="687327" y="330205"/>
                                  </a:lnTo>
                                  <a:lnTo>
                                    <a:pt x="691765" y="324170"/>
                                  </a:lnTo>
                                  <a:lnTo>
                                    <a:pt x="531350" y="324170"/>
                                  </a:lnTo>
                                  <a:lnTo>
                                    <a:pt x="518509" y="322576"/>
                                  </a:lnTo>
                                  <a:lnTo>
                                    <a:pt x="473822" y="298558"/>
                                  </a:lnTo>
                                  <a:lnTo>
                                    <a:pt x="448999" y="259199"/>
                                  </a:lnTo>
                                  <a:lnTo>
                                    <a:pt x="440997" y="220769"/>
                                  </a:lnTo>
                                  <a:lnTo>
                                    <a:pt x="439739" y="194595"/>
                                  </a:lnTo>
                                  <a:lnTo>
                                    <a:pt x="439758" y="186666"/>
                                  </a:lnTo>
                                  <a:lnTo>
                                    <a:pt x="450494" y="137711"/>
                                  </a:lnTo>
                                  <a:lnTo>
                                    <a:pt x="479217" y="95851"/>
                                  </a:lnTo>
                                  <a:lnTo>
                                    <a:pt x="525948" y="75636"/>
                                  </a:lnTo>
                                  <a:lnTo>
                                    <a:pt x="539965" y="74797"/>
                                  </a:lnTo>
                                  <a:lnTo>
                                    <a:pt x="694123" y="74797"/>
                                  </a:lnTo>
                                  <a:lnTo>
                                    <a:pt x="692122" y="71830"/>
                                  </a:lnTo>
                                  <a:lnTo>
                                    <a:pt x="657844" y="36280"/>
                                  </a:lnTo>
                                  <a:lnTo>
                                    <a:pt x="615559" y="12981"/>
                                  </a:lnTo>
                                  <a:lnTo>
                                    <a:pt x="577310" y="3183"/>
                                  </a:lnTo>
                                  <a:lnTo>
                                    <a:pt x="548209" y="324"/>
                                  </a:lnTo>
                                  <a:lnTo>
                                    <a:pt x="532480" y="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694123" y="74797"/>
                                  </a:moveTo>
                                  <a:lnTo>
                                    <a:pt x="539965" y="74797"/>
                                  </a:lnTo>
                                  <a:lnTo>
                                    <a:pt x="548811" y="75142"/>
                                  </a:lnTo>
                                  <a:lnTo>
                                    <a:pt x="561325" y="76988"/>
                                  </a:lnTo>
                                  <a:lnTo>
                                    <a:pt x="605156" y="102595"/>
                                  </a:lnTo>
                                  <a:lnTo>
                                    <a:pt x="629483" y="146247"/>
                                  </a:lnTo>
                                  <a:lnTo>
                                    <a:pt x="636094" y="186666"/>
                                  </a:lnTo>
                                  <a:lnTo>
                                    <a:pt x="636435" y="205200"/>
                                  </a:lnTo>
                                  <a:lnTo>
                                    <a:pt x="636093" y="215993"/>
                                  </a:lnTo>
                                  <a:lnTo>
                                    <a:pt x="629103" y="253988"/>
                                  </a:lnTo>
                                  <a:lnTo>
                                    <a:pt x="604104" y="298276"/>
                                  </a:lnTo>
                                  <a:lnTo>
                                    <a:pt x="561026" y="321387"/>
                                  </a:lnTo>
                                  <a:lnTo>
                                    <a:pt x="531350" y="324170"/>
                                  </a:lnTo>
                                  <a:lnTo>
                                    <a:pt x="691765" y="324170"/>
                                  </a:lnTo>
                                  <a:lnTo>
                                    <a:pt x="712100" y="288017"/>
                                  </a:lnTo>
                                  <a:lnTo>
                                    <a:pt x="723484" y="251184"/>
                                  </a:lnTo>
                                  <a:lnTo>
                                    <a:pt x="728655" y="209823"/>
                                  </a:lnTo>
                                  <a:lnTo>
                                    <a:pt x="728999" y="194985"/>
                                  </a:lnTo>
                                  <a:lnTo>
                                    <a:pt x="728557" y="180665"/>
                                  </a:lnTo>
                                  <a:lnTo>
                                    <a:pt x="722972" y="140446"/>
                                  </a:lnTo>
                                  <a:lnTo>
                                    <a:pt x="710878" y="104219"/>
                                  </a:lnTo>
                                  <a:lnTo>
                                    <a:pt x="699124" y="82210"/>
                                  </a:lnTo>
                                  <a:lnTo>
                                    <a:pt x="694123" y="74797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137718" y="6370"/>
                                  </a:moveTo>
                                  <a:lnTo>
                                    <a:pt x="0" y="6370"/>
                                  </a:lnTo>
                                  <a:lnTo>
                                    <a:pt x="0" y="392754"/>
                                  </a:lnTo>
                                  <a:lnTo>
                                    <a:pt x="87922" y="392754"/>
                                  </a:lnTo>
                                  <a:lnTo>
                                    <a:pt x="87922" y="259684"/>
                                  </a:lnTo>
                                  <a:lnTo>
                                    <a:pt x="138676" y="259538"/>
                                  </a:lnTo>
                                  <a:lnTo>
                                    <a:pt x="179080" y="254460"/>
                                  </a:lnTo>
                                  <a:lnTo>
                                    <a:pt x="225371" y="235873"/>
                                  </a:lnTo>
                                  <a:lnTo>
                                    <a:pt x="262939" y="202150"/>
                                  </a:lnTo>
                                  <a:lnTo>
                                    <a:pt x="268404" y="193644"/>
                                  </a:lnTo>
                                  <a:lnTo>
                                    <a:pt x="87922" y="193644"/>
                                  </a:lnTo>
                                  <a:lnTo>
                                    <a:pt x="87922" y="73121"/>
                                  </a:lnTo>
                                  <a:lnTo>
                                    <a:pt x="274827" y="73121"/>
                                  </a:lnTo>
                                  <a:lnTo>
                                    <a:pt x="274202" y="71466"/>
                                  </a:lnTo>
                                  <a:lnTo>
                                    <a:pt x="242619" y="32724"/>
                                  </a:lnTo>
                                  <a:lnTo>
                                    <a:pt x="205397" y="14973"/>
                                  </a:lnTo>
                                  <a:lnTo>
                                    <a:pt x="156572" y="6907"/>
                                  </a:lnTo>
                                  <a:lnTo>
                                    <a:pt x="137718" y="6370"/>
                                  </a:lnTo>
                                  <a:close/>
                                </a:path>
                                <a:path w="3254375" h="400050">
                                  <a:moveTo>
                                    <a:pt x="274827" y="73121"/>
                                  </a:moveTo>
                                  <a:lnTo>
                                    <a:pt x="87922" y="73121"/>
                                  </a:lnTo>
                                  <a:lnTo>
                                    <a:pt x="132041" y="73421"/>
                                  </a:lnTo>
                                  <a:lnTo>
                                    <a:pt x="148130" y="75633"/>
                                  </a:lnTo>
                                  <a:lnTo>
                                    <a:pt x="181517" y="95838"/>
                                  </a:lnTo>
                                  <a:lnTo>
                                    <a:pt x="192550" y="137940"/>
                                  </a:lnTo>
                                  <a:lnTo>
                                    <a:pt x="190402" y="152706"/>
                                  </a:lnTo>
                                  <a:lnTo>
                                    <a:pt x="155592" y="189089"/>
                                  </a:lnTo>
                                  <a:lnTo>
                                    <a:pt x="122453" y="193644"/>
                                  </a:lnTo>
                                  <a:lnTo>
                                    <a:pt x="268404" y="193644"/>
                                  </a:lnTo>
                                  <a:lnTo>
                                    <a:pt x="282703" y="155440"/>
                                  </a:lnTo>
                                  <a:lnTo>
                                    <a:pt x="285167" y="127450"/>
                                  </a:lnTo>
                                  <a:lnTo>
                                    <a:pt x="284359" y="111837"/>
                                  </a:lnTo>
                                  <a:lnTo>
                                    <a:pt x="282262" y="97302"/>
                                  </a:lnTo>
                                  <a:lnTo>
                                    <a:pt x="278876" y="83845"/>
                                  </a:lnTo>
                                  <a:lnTo>
                                    <a:pt x="274827" y="73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BE"/>
                            </a:solid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sz="1539">
                                  <a:solidFill>
                                    <a:prstClr val="black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Прямоугольник 18"/>
                            <a:cNvSpPr/>
                          </a:nvSpPr>
                          <a:spPr>
                            <a:xfrm>
                              <a:off x="1619672" y="1052736"/>
                              <a:ext cx="2448272" cy="830997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uk-UA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10860"/>
                                <a:r>
                                  <a:rPr lang="ru-RU" sz="1600" dirty="0" smtClean="0">
                                    <a:solidFill>
                                      <a:srgbClr val="0076BE"/>
                                    </a:solidFill>
                                    <a:cs typeface="Segoe UI"/>
                                  </a:rPr>
                                  <a:t>Федеральная </a:t>
                                </a:r>
                                <a:r>
                                  <a:rPr lang="ru-RU" sz="1600" dirty="0" smtClean="0">
                                    <a:solidFill>
                                      <a:srgbClr val="0076BE"/>
                                    </a:solidFill>
                                    <a:cs typeface="Segoe UI"/>
                                  </a:rPr>
                                  <a:t>кадастровая</a:t>
                                </a:r>
                              </a:p>
                              <a:p>
                                <a:pPr marL="10860"/>
                                <a:r>
                                  <a:rPr lang="ru-RU" sz="1600" dirty="0" smtClean="0">
                                    <a:solidFill>
                                      <a:srgbClr val="0076BE"/>
                                    </a:solidFill>
                                    <a:cs typeface="Segoe UI"/>
                                  </a:rPr>
                                  <a:t>палата</a:t>
                                </a:r>
                                <a:endParaRPr lang="ru-RU" sz="1600" dirty="0">
                                  <a:solidFill>
                                    <a:srgbClr val="0076BE"/>
                                  </a:solidFill>
                                  <a:cs typeface="Segoe U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B54F2" w:rsidRPr="009A1729" w:rsidRDefault="00FB54F2" w:rsidP="00DF1DB9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FB54F2" w:rsidRPr="009A1729" w:rsidRDefault="00FB54F2" w:rsidP="00F3437D">
            <w:pPr>
              <w:ind w:right="-193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FB54F2" w:rsidRPr="009A1729" w:rsidRDefault="00FB54F2" w:rsidP="00C466EB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B54F2" w:rsidRPr="009A1729" w:rsidTr="00083F78">
        <w:trPr>
          <w:gridAfter w:val="1"/>
          <w:wAfter w:w="284" w:type="dxa"/>
        </w:trPr>
        <w:tc>
          <w:tcPr>
            <w:tcW w:w="3687" w:type="dxa"/>
          </w:tcPr>
          <w:p w:rsidR="00FB54F2" w:rsidRPr="009A1729" w:rsidRDefault="00FB54F2" w:rsidP="00FD7B14">
            <w:pPr>
              <w:ind w:left="-142" w:right="-193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FB54F2" w:rsidRPr="009A1729" w:rsidRDefault="00FB54F2" w:rsidP="00EC5FB8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B54F2" w:rsidRPr="009A1729" w:rsidTr="00083F78">
        <w:trPr>
          <w:gridAfter w:val="1"/>
          <w:wAfter w:w="284" w:type="dxa"/>
          <w:trHeight w:val="23"/>
        </w:trPr>
        <w:tc>
          <w:tcPr>
            <w:tcW w:w="3687" w:type="dxa"/>
          </w:tcPr>
          <w:p w:rsidR="00FB54F2" w:rsidRPr="009A1729" w:rsidRDefault="00FB54F2" w:rsidP="000C0573">
            <w:pPr>
              <w:ind w:right="-193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FB54F2" w:rsidRPr="009A1729" w:rsidRDefault="00FB54F2" w:rsidP="00B838F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CF2C27" w:rsidRPr="00EA7B5B" w:rsidRDefault="00CF2C27" w:rsidP="00EA7B5B">
      <w:pPr>
        <w:jc w:val="center"/>
        <w:rPr>
          <w:b/>
          <w:sz w:val="20"/>
          <w:szCs w:val="20"/>
        </w:rPr>
      </w:pPr>
    </w:p>
    <w:p w:rsidR="00F3437D" w:rsidRDefault="00F3437D" w:rsidP="0014423E">
      <w:pPr>
        <w:jc w:val="center"/>
        <w:rPr>
          <w:b/>
          <w:sz w:val="16"/>
          <w:szCs w:val="20"/>
        </w:rPr>
      </w:pPr>
    </w:p>
    <w:p w:rsidR="00F3437D" w:rsidRDefault="00F3437D" w:rsidP="0014423E">
      <w:pPr>
        <w:jc w:val="center"/>
        <w:rPr>
          <w:b/>
          <w:sz w:val="16"/>
          <w:szCs w:val="20"/>
        </w:rPr>
      </w:pPr>
    </w:p>
    <w:p w:rsidR="00F3437D" w:rsidRDefault="00F3437D" w:rsidP="0014423E">
      <w:pPr>
        <w:jc w:val="center"/>
        <w:rPr>
          <w:b/>
          <w:sz w:val="16"/>
          <w:szCs w:val="20"/>
        </w:rPr>
      </w:pPr>
    </w:p>
    <w:p w:rsidR="00F3437D" w:rsidRDefault="00F3437D" w:rsidP="0014423E">
      <w:pPr>
        <w:jc w:val="center"/>
        <w:rPr>
          <w:b/>
          <w:sz w:val="16"/>
          <w:szCs w:val="20"/>
        </w:rPr>
      </w:pPr>
    </w:p>
    <w:p w:rsidR="003307A6" w:rsidRPr="000C6591" w:rsidRDefault="003307A6" w:rsidP="0014423E">
      <w:pPr>
        <w:jc w:val="center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>ФИЛИАЛ ФЕДЕРАЛЬНОГО ГОСУДАРСТВЕННОГО БЮДЖЕТНОГО УЧРЕЖДЕНИЯ</w:t>
      </w:r>
    </w:p>
    <w:p w:rsidR="003307A6" w:rsidRPr="000C6591" w:rsidRDefault="003307A6" w:rsidP="0014423E">
      <w:pPr>
        <w:jc w:val="center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>«ФЕДЕРАЛЬНАЯ  КАДАСТРОВАЯ  ПАЛАТА ФЕДЕРАЛЬНОЙ СЛУЖБЫ  ГОСУДАРСТВЕННОЙ РЕГИСТРАЦИИ,</w:t>
      </w:r>
    </w:p>
    <w:p w:rsidR="003307A6" w:rsidRPr="000C6591" w:rsidRDefault="003307A6" w:rsidP="0014423E">
      <w:pPr>
        <w:jc w:val="center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>КАДАСТРА И  КАРТОГРАФИИ»</w:t>
      </w:r>
    </w:p>
    <w:p w:rsidR="003307A6" w:rsidRPr="00127349" w:rsidRDefault="003307A6" w:rsidP="0014423E">
      <w:pPr>
        <w:autoSpaceDE w:val="0"/>
        <w:autoSpaceDN w:val="0"/>
        <w:adjustRightInd w:val="0"/>
        <w:jc w:val="center"/>
        <w:outlineLvl w:val="1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 xml:space="preserve">ПО  </w:t>
      </w:r>
      <w:r w:rsidR="00127349">
        <w:rPr>
          <w:b/>
          <w:sz w:val="16"/>
          <w:szCs w:val="20"/>
        </w:rPr>
        <w:t>РОСТОВСКОЙ ОБЛАСТИ</w:t>
      </w:r>
    </w:p>
    <w:p w:rsidR="00787AEE" w:rsidRDefault="00787AEE" w:rsidP="00B0772B">
      <w:pPr>
        <w:autoSpaceDE w:val="0"/>
        <w:autoSpaceDN w:val="0"/>
        <w:adjustRightInd w:val="0"/>
        <w:outlineLvl w:val="1"/>
        <w:rPr>
          <w:b/>
          <w:i/>
          <w:color w:val="FF0000"/>
          <w:sz w:val="28"/>
          <w:szCs w:val="28"/>
        </w:rPr>
      </w:pPr>
    </w:p>
    <w:p w:rsidR="006C3380" w:rsidRDefault="00910CDB" w:rsidP="00CF2C27">
      <w:pPr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ОКАЗАНИЕ УСЛУГ </w:t>
      </w:r>
    </w:p>
    <w:p w:rsidR="006C3380" w:rsidRDefault="006C3380" w:rsidP="00CF2C27">
      <w:pPr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ПО </w:t>
      </w:r>
      <w:r w:rsidR="00910CDB">
        <w:rPr>
          <w:b/>
          <w:i/>
          <w:color w:val="FF0000"/>
          <w:sz w:val="28"/>
          <w:szCs w:val="28"/>
        </w:rPr>
        <w:t>ВЫЕЗДНО</w:t>
      </w:r>
      <w:r>
        <w:rPr>
          <w:b/>
          <w:i/>
          <w:color w:val="FF0000"/>
          <w:sz w:val="28"/>
          <w:szCs w:val="28"/>
        </w:rPr>
        <w:t>МУ</w:t>
      </w:r>
      <w:r w:rsidR="00910CDB">
        <w:rPr>
          <w:b/>
          <w:i/>
          <w:color w:val="FF0000"/>
          <w:sz w:val="28"/>
          <w:szCs w:val="28"/>
        </w:rPr>
        <w:t xml:space="preserve"> ПРИЕМ</w:t>
      </w:r>
      <w:r>
        <w:rPr>
          <w:b/>
          <w:i/>
          <w:color w:val="FF0000"/>
          <w:sz w:val="28"/>
          <w:szCs w:val="28"/>
        </w:rPr>
        <w:t>У</w:t>
      </w:r>
      <w:r w:rsidR="00910CDB">
        <w:rPr>
          <w:b/>
          <w:i/>
          <w:color w:val="FF0000"/>
          <w:sz w:val="28"/>
          <w:szCs w:val="28"/>
        </w:rPr>
        <w:t xml:space="preserve"> И КУРЬЕРСКОЙ ДОСТАВК</w:t>
      </w:r>
      <w:r>
        <w:rPr>
          <w:b/>
          <w:i/>
          <w:color w:val="FF0000"/>
          <w:sz w:val="28"/>
          <w:szCs w:val="28"/>
        </w:rPr>
        <w:t>Е</w:t>
      </w:r>
      <w:r w:rsidR="00910CDB">
        <w:rPr>
          <w:b/>
          <w:i/>
          <w:color w:val="FF0000"/>
          <w:sz w:val="28"/>
          <w:szCs w:val="28"/>
        </w:rPr>
        <w:t xml:space="preserve"> ДОКУМЕНТОВ ПО КАДАСТРОВОМУ УЧЕТУ И (ИЛИ) РЕГИСТРАЦИИ ПРАВ, А ТАКЖЕ </w:t>
      </w:r>
    </w:p>
    <w:p w:rsidR="00265B19" w:rsidRDefault="00910CDB" w:rsidP="00CF2C27">
      <w:pPr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 ЗАПРОСАМ СВЕДЕН</w:t>
      </w:r>
      <w:r w:rsidR="006C3380">
        <w:rPr>
          <w:b/>
          <w:i/>
          <w:color w:val="FF0000"/>
          <w:sz w:val="28"/>
          <w:szCs w:val="28"/>
        </w:rPr>
        <w:t>ИЙ, СОДЕРЖАЩИХСЯ В</w:t>
      </w:r>
      <w:r>
        <w:rPr>
          <w:b/>
          <w:i/>
          <w:color w:val="FF0000"/>
          <w:sz w:val="28"/>
          <w:szCs w:val="28"/>
        </w:rPr>
        <w:t xml:space="preserve"> </w:t>
      </w:r>
      <w:r w:rsidR="002F5EFC">
        <w:rPr>
          <w:b/>
          <w:i/>
          <w:color w:val="FF0000"/>
          <w:sz w:val="28"/>
          <w:szCs w:val="28"/>
        </w:rPr>
        <w:t>ЕГРН</w:t>
      </w:r>
    </w:p>
    <w:p w:rsidR="00775A54" w:rsidRPr="00F3437D" w:rsidRDefault="00210D80" w:rsidP="00F3437D">
      <w:pPr>
        <w:autoSpaceDE w:val="0"/>
        <w:autoSpaceDN w:val="0"/>
        <w:adjustRightInd w:val="0"/>
        <w:outlineLvl w:val="1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5229225</wp:posOffset>
            </wp:positionV>
            <wp:extent cx="792480" cy="390525"/>
            <wp:effectExtent l="19050" t="0" r="7620" b="0"/>
            <wp:wrapNone/>
            <wp:docPr id="43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7418070</wp:posOffset>
            </wp:positionH>
            <wp:positionV relativeFrom="paragraph">
              <wp:posOffset>5229225</wp:posOffset>
            </wp:positionV>
            <wp:extent cx="792480" cy="390525"/>
            <wp:effectExtent l="19050" t="0" r="7620" b="0"/>
            <wp:wrapNone/>
            <wp:docPr id="51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5229225</wp:posOffset>
            </wp:positionV>
            <wp:extent cx="792480" cy="390525"/>
            <wp:effectExtent l="19050" t="0" r="7620" b="0"/>
            <wp:wrapNone/>
            <wp:docPr id="41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5229225</wp:posOffset>
            </wp:positionV>
            <wp:extent cx="792480" cy="390525"/>
            <wp:effectExtent l="19050" t="0" r="7620" b="0"/>
            <wp:wrapNone/>
            <wp:docPr id="42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5229225</wp:posOffset>
            </wp:positionV>
            <wp:extent cx="792480" cy="390525"/>
            <wp:effectExtent l="19050" t="0" r="7620" b="0"/>
            <wp:wrapNone/>
            <wp:docPr id="44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4966335</wp:posOffset>
            </wp:positionV>
            <wp:extent cx="793115" cy="387985"/>
            <wp:effectExtent l="19050" t="0" r="6985" b="0"/>
            <wp:wrapNone/>
            <wp:docPr id="45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4966335</wp:posOffset>
            </wp:positionV>
            <wp:extent cx="793115" cy="387985"/>
            <wp:effectExtent l="19050" t="0" r="6985" b="0"/>
            <wp:wrapNone/>
            <wp:docPr id="47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4964430</wp:posOffset>
            </wp:positionV>
            <wp:extent cx="793115" cy="387985"/>
            <wp:effectExtent l="19050" t="0" r="6985" b="0"/>
            <wp:wrapNone/>
            <wp:docPr id="48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7418070</wp:posOffset>
            </wp:positionH>
            <wp:positionV relativeFrom="paragraph">
              <wp:posOffset>5229225</wp:posOffset>
            </wp:positionV>
            <wp:extent cx="792480" cy="390525"/>
            <wp:effectExtent l="19050" t="0" r="7620" b="0"/>
            <wp:wrapNone/>
            <wp:docPr id="50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BAA" w:rsidRPr="00F3437D" w:rsidRDefault="00210D80" w:rsidP="00F3437D">
      <w:pPr>
        <w:ind w:right="-87" w:hanging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03525" cy="2406650"/>
            <wp:effectExtent l="19050" t="0" r="0" b="0"/>
            <wp:docPr id="1" name="Рисунок 1" descr="машина по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ина по В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B6" w:rsidRDefault="00210D80" w:rsidP="00207520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4964430</wp:posOffset>
            </wp:positionV>
            <wp:extent cx="793115" cy="387985"/>
            <wp:effectExtent l="19050" t="0" r="6985" b="0"/>
            <wp:wrapNone/>
            <wp:docPr id="67" name="Рисунок 3" descr="W:\_СМИ\Фирменный стиль\Логотипы Филиала\Для С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_СМИ\Фирменный стиль\Логотипы Филиала\Для СМ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AA" w:rsidRPr="00443597">
        <w:t>Кадастровая палата по Ростовской области</w:t>
      </w:r>
    </w:p>
    <w:sectPr w:rsidR="00BF11B6" w:rsidSect="000C3960">
      <w:pgSz w:w="16838" w:h="11906" w:orient="landscape"/>
      <w:pgMar w:top="426" w:right="340" w:bottom="426" w:left="426" w:header="709" w:footer="709" w:gutter="0"/>
      <w:cols w:num="3" w:space="708" w:equalWidth="0">
        <w:col w:w="5070" w:space="632"/>
        <w:col w:w="4663" w:space="833"/>
        <w:col w:w="487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49" w:rsidRDefault="00A50149" w:rsidP="00E956A0">
      <w:r>
        <w:separator/>
      </w:r>
    </w:p>
  </w:endnote>
  <w:endnote w:type="continuationSeparator" w:id="0">
    <w:p w:rsidR="00A50149" w:rsidRDefault="00A50149" w:rsidP="00E9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49" w:rsidRDefault="00A50149" w:rsidP="00E956A0">
      <w:r>
        <w:separator/>
      </w:r>
    </w:p>
  </w:footnote>
  <w:footnote w:type="continuationSeparator" w:id="0">
    <w:p w:rsidR="00A50149" w:rsidRDefault="00A50149" w:rsidP="00E9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AD8"/>
    <w:multiLevelType w:val="hybridMultilevel"/>
    <w:tmpl w:val="71F2D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067BC"/>
    <w:multiLevelType w:val="hybridMultilevel"/>
    <w:tmpl w:val="552CE7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D1B54C3"/>
    <w:multiLevelType w:val="hybridMultilevel"/>
    <w:tmpl w:val="EDA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E1AF8"/>
    <w:multiLevelType w:val="hybridMultilevel"/>
    <w:tmpl w:val="AEE0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65613"/>
    <w:multiLevelType w:val="hybridMultilevel"/>
    <w:tmpl w:val="0E2E7D08"/>
    <w:lvl w:ilvl="0" w:tplc="1AC2DA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>
    <w:nsid w:val="713E19F9"/>
    <w:multiLevelType w:val="hybridMultilevel"/>
    <w:tmpl w:val="3EB0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5BE"/>
    <w:rsid w:val="000024B3"/>
    <w:rsid w:val="000233F0"/>
    <w:rsid w:val="00026B62"/>
    <w:rsid w:val="00037DB7"/>
    <w:rsid w:val="00043B13"/>
    <w:rsid w:val="0004523B"/>
    <w:rsid w:val="00047E08"/>
    <w:rsid w:val="00053130"/>
    <w:rsid w:val="00060102"/>
    <w:rsid w:val="00060D9B"/>
    <w:rsid w:val="0007105A"/>
    <w:rsid w:val="0007409C"/>
    <w:rsid w:val="000750AB"/>
    <w:rsid w:val="00076B3E"/>
    <w:rsid w:val="00080FB1"/>
    <w:rsid w:val="0008179D"/>
    <w:rsid w:val="00083F78"/>
    <w:rsid w:val="0009066F"/>
    <w:rsid w:val="00091CAD"/>
    <w:rsid w:val="00095297"/>
    <w:rsid w:val="000957E2"/>
    <w:rsid w:val="000959F7"/>
    <w:rsid w:val="00097BF3"/>
    <w:rsid w:val="000A05C5"/>
    <w:rsid w:val="000A7EA1"/>
    <w:rsid w:val="000C0573"/>
    <w:rsid w:val="000C3960"/>
    <w:rsid w:val="000D188E"/>
    <w:rsid w:val="000D2193"/>
    <w:rsid w:val="000D5D3C"/>
    <w:rsid w:val="000D6A5D"/>
    <w:rsid w:val="000F16F8"/>
    <w:rsid w:val="000F60B0"/>
    <w:rsid w:val="00103D94"/>
    <w:rsid w:val="001225EC"/>
    <w:rsid w:val="00124A01"/>
    <w:rsid w:val="001251B1"/>
    <w:rsid w:val="00125349"/>
    <w:rsid w:val="00127349"/>
    <w:rsid w:val="001325AF"/>
    <w:rsid w:val="00135D24"/>
    <w:rsid w:val="00137958"/>
    <w:rsid w:val="00137FAF"/>
    <w:rsid w:val="0014027D"/>
    <w:rsid w:val="0014423E"/>
    <w:rsid w:val="00144DB8"/>
    <w:rsid w:val="00152BBF"/>
    <w:rsid w:val="00156892"/>
    <w:rsid w:val="0016080C"/>
    <w:rsid w:val="00162238"/>
    <w:rsid w:val="00164A48"/>
    <w:rsid w:val="0018190A"/>
    <w:rsid w:val="00182682"/>
    <w:rsid w:val="0018482C"/>
    <w:rsid w:val="00187A9A"/>
    <w:rsid w:val="00194CC3"/>
    <w:rsid w:val="001B4CBE"/>
    <w:rsid w:val="001C1736"/>
    <w:rsid w:val="001D296C"/>
    <w:rsid w:val="001E20AB"/>
    <w:rsid w:val="001E75C3"/>
    <w:rsid w:val="00200F7D"/>
    <w:rsid w:val="00201E0D"/>
    <w:rsid w:val="00207520"/>
    <w:rsid w:val="00210D80"/>
    <w:rsid w:val="00220B0C"/>
    <w:rsid w:val="00227500"/>
    <w:rsid w:val="00230B7A"/>
    <w:rsid w:val="00232417"/>
    <w:rsid w:val="0023433F"/>
    <w:rsid w:val="002444FE"/>
    <w:rsid w:val="002452B1"/>
    <w:rsid w:val="00245336"/>
    <w:rsid w:val="00254B04"/>
    <w:rsid w:val="002562E6"/>
    <w:rsid w:val="00265B19"/>
    <w:rsid w:val="002724D5"/>
    <w:rsid w:val="002727F2"/>
    <w:rsid w:val="0028291F"/>
    <w:rsid w:val="0028508B"/>
    <w:rsid w:val="0028685C"/>
    <w:rsid w:val="00294617"/>
    <w:rsid w:val="00295256"/>
    <w:rsid w:val="002A3A7A"/>
    <w:rsid w:val="002B5652"/>
    <w:rsid w:val="002C3FD5"/>
    <w:rsid w:val="002D2C21"/>
    <w:rsid w:val="002F162C"/>
    <w:rsid w:val="002F1FD7"/>
    <w:rsid w:val="002F5EFC"/>
    <w:rsid w:val="003004EF"/>
    <w:rsid w:val="00305B8D"/>
    <w:rsid w:val="00311DEC"/>
    <w:rsid w:val="003158A8"/>
    <w:rsid w:val="003307A6"/>
    <w:rsid w:val="0034092C"/>
    <w:rsid w:val="003441E8"/>
    <w:rsid w:val="00351368"/>
    <w:rsid w:val="00360C21"/>
    <w:rsid w:val="00366433"/>
    <w:rsid w:val="00372731"/>
    <w:rsid w:val="00372C58"/>
    <w:rsid w:val="00382035"/>
    <w:rsid w:val="003841BA"/>
    <w:rsid w:val="00390156"/>
    <w:rsid w:val="0039479D"/>
    <w:rsid w:val="003955EF"/>
    <w:rsid w:val="003959CE"/>
    <w:rsid w:val="003A4F73"/>
    <w:rsid w:val="003A7B95"/>
    <w:rsid w:val="003B18AE"/>
    <w:rsid w:val="003B2BFF"/>
    <w:rsid w:val="003C2B55"/>
    <w:rsid w:val="003D3819"/>
    <w:rsid w:val="003D6408"/>
    <w:rsid w:val="003E2C76"/>
    <w:rsid w:val="0040122C"/>
    <w:rsid w:val="00414EEE"/>
    <w:rsid w:val="0042766B"/>
    <w:rsid w:val="00441CB1"/>
    <w:rsid w:val="00441EA5"/>
    <w:rsid w:val="004423EE"/>
    <w:rsid w:val="00443597"/>
    <w:rsid w:val="00447AD6"/>
    <w:rsid w:val="00455A59"/>
    <w:rsid w:val="00456A7B"/>
    <w:rsid w:val="00461335"/>
    <w:rsid w:val="0046334E"/>
    <w:rsid w:val="0046515A"/>
    <w:rsid w:val="0046575E"/>
    <w:rsid w:val="00483A02"/>
    <w:rsid w:val="004879BE"/>
    <w:rsid w:val="004A5BE7"/>
    <w:rsid w:val="004A673F"/>
    <w:rsid w:val="004A7F59"/>
    <w:rsid w:val="004C148F"/>
    <w:rsid w:val="004C5D2D"/>
    <w:rsid w:val="004D367E"/>
    <w:rsid w:val="004E062C"/>
    <w:rsid w:val="004E3EE2"/>
    <w:rsid w:val="004F22EA"/>
    <w:rsid w:val="004F6445"/>
    <w:rsid w:val="00502481"/>
    <w:rsid w:val="005067B9"/>
    <w:rsid w:val="00507328"/>
    <w:rsid w:val="00513E16"/>
    <w:rsid w:val="00517855"/>
    <w:rsid w:val="005260C9"/>
    <w:rsid w:val="00536CEF"/>
    <w:rsid w:val="00550F3A"/>
    <w:rsid w:val="00552334"/>
    <w:rsid w:val="005534B1"/>
    <w:rsid w:val="005601BE"/>
    <w:rsid w:val="005722B7"/>
    <w:rsid w:val="00574410"/>
    <w:rsid w:val="00581D84"/>
    <w:rsid w:val="00583209"/>
    <w:rsid w:val="00585DD9"/>
    <w:rsid w:val="0059145D"/>
    <w:rsid w:val="00592B5F"/>
    <w:rsid w:val="00594C90"/>
    <w:rsid w:val="005A2547"/>
    <w:rsid w:val="005A37F5"/>
    <w:rsid w:val="005B22B3"/>
    <w:rsid w:val="005C2971"/>
    <w:rsid w:val="005D03AF"/>
    <w:rsid w:val="005D3642"/>
    <w:rsid w:val="005E002A"/>
    <w:rsid w:val="005F1DEE"/>
    <w:rsid w:val="00602277"/>
    <w:rsid w:val="00602D91"/>
    <w:rsid w:val="00602DB4"/>
    <w:rsid w:val="00604AB6"/>
    <w:rsid w:val="00613BD2"/>
    <w:rsid w:val="00624ED2"/>
    <w:rsid w:val="00626B2F"/>
    <w:rsid w:val="00633AE7"/>
    <w:rsid w:val="006451ED"/>
    <w:rsid w:val="006468B4"/>
    <w:rsid w:val="00657E23"/>
    <w:rsid w:val="006620BE"/>
    <w:rsid w:val="0066647F"/>
    <w:rsid w:val="0067010A"/>
    <w:rsid w:val="0067133D"/>
    <w:rsid w:val="00671385"/>
    <w:rsid w:val="006735C6"/>
    <w:rsid w:val="00675EB4"/>
    <w:rsid w:val="006A2974"/>
    <w:rsid w:val="006B01A5"/>
    <w:rsid w:val="006B7C35"/>
    <w:rsid w:val="006C2CC3"/>
    <w:rsid w:val="006C3380"/>
    <w:rsid w:val="006C5344"/>
    <w:rsid w:val="006C68A3"/>
    <w:rsid w:val="006D1490"/>
    <w:rsid w:val="006D6685"/>
    <w:rsid w:val="006D74DA"/>
    <w:rsid w:val="006E117F"/>
    <w:rsid w:val="006E1B03"/>
    <w:rsid w:val="006E3290"/>
    <w:rsid w:val="006F0A4B"/>
    <w:rsid w:val="006F4C5A"/>
    <w:rsid w:val="006F6ECE"/>
    <w:rsid w:val="006F758C"/>
    <w:rsid w:val="007117A1"/>
    <w:rsid w:val="00716091"/>
    <w:rsid w:val="007212DB"/>
    <w:rsid w:val="00723A43"/>
    <w:rsid w:val="00730095"/>
    <w:rsid w:val="007308F0"/>
    <w:rsid w:val="007356E9"/>
    <w:rsid w:val="00742ACE"/>
    <w:rsid w:val="007475D5"/>
    <w:rsid w:val="00761337"/>
    <w:rsid w:val="00766002"/>
    <w:rsid w:val="00766C48"/>
    <w:rsid w:val="00767A44"/>
    <w:rsid w:val="00774CC0"/>
    <w:rsid w:val="00775A54"/>
    <w:rsid w:val="0078392D"/>
    <w:rsid w:val="00787AEE"/>
    <w:rsid w:val="00792875"/>
    <w:rsid w:val="007A13EF"/>
    <w:rsid w:val="007A4005"/>
    <w:rsid w:val="007B4E83"/>
    <w:rsid w:val="007C5BEC"/>
    <w:rsid w:val="007D44A7"/>
    <w:rsid w:val="007D561F"/>
    <w:rsid w:val="007E16F8"/>
    <w:rsid w:val="007E3675"/>
    <w:rsid w:val="007E5B67"/>
    <w:rsid w:val="007E68C7"/>
    <w:rsid w:val="007E740F"/>
    <w:rsid w:val="007F488F"/>
    <w:rsid w:val="007F5A48"/>
    <w:rsid w:val="00800FA9"/>
    <w:rsid w:val="00802D1A"/>
    <w:rsid w:val="0080372C"/>
    <w:rsid w:val="00812C90"/>
    <w:rsid w:val="00816F51"/>
    <w:rsid w:val="008233FF"/>
    <w:rsid w:val="008334D6"/>
    <w:rsid w:val="0085611F"/>
    <w:rsid w:val="00863BF9"/>
    <w:rsid w:val="00864095"/>
    <w:rsid w:val="00865F13"/>
    <w:rsid w:val="008703F9"/>
    <w:rsid w:val="00883F19"/>
    <w:rsid w:val="00890DE8"/>
    <w:rsid w:val="00893312"/>
    <w:rsid w:val="008A0DD2"/>
    <w:rsid w:val="008A4CB9"/>
    <w:rsid w:val="008A5399"/>
    <w:rsid w:val="008B29DF"/>
    <w:rsid w:val="008B2A06"/>
    <w:rsid w:val="008B768B"/>
    <w:rsid w:val="008B7760"/>
    <w:rsid w:val="008D47CA"/>
    <w:rsid w:val="008F4251"/>
    <w:rsid w:val="00907450"/>
    <w:rsid w:val="00910083"/>
    <w:rsid w:val="00910CDB"/>
    <w:rsid w:val="009126D6"/>
    <w:rsid w:val="00915A3C"/>
    <w:rsid w:val="00916FAF"/>
    <w:rsid w:val="009345BE"/>
    <w:rsid w:val="00940E68"/>
    <w:rsid w:val="00941B91"/>
    <w:rsid w:val="00942019"/>
    <w:rsid w:val="009421BB"/>
    <w:rsid w:val="00951469"/>
    <w:rsid w:val="00956ABF"/>
    <w:rsid w:val="00964AF4"/>
    <w:rsid w:val="00972BFC"/>
    <w:rsid w:val="0098566F"/>
    <w:rsid w:val="009A1729"/>
    <w:rsid w:val="009A4F13"/>
    <w:rsid w:val="009A6544"/>
    <w:rsid w:val="009A6898"/>
    <w:rsid w:val="009C0F57"/>
    <w:rsid w:val="009D3393"/>
    <w:rsid w:val="009D405F"/>
    <w:rsid w:val="009D47BB"/>
    <w:rsid w:val="009D61A4"/>
    <w:rsid w:val="009E053D"/>
    <w:rsid w:val="009F1788"/>
    <w:rsid w:val="009F670F"/>
    <w:rsid w:val="009F6B9D"/>
    <w:rsid w:val="00A0695E"/>
    <w:rsid w:val="00A139B8"/>
    <w:rsid w:val="00A15973"/>
    <w:rsid w:val="00A16799"/>
    <w:rsid w:val="00A2413F"/>
    <w:rsid w:val="00A24C35"/>
    <w:rsid w:val="00A37C02"/>
    <w:rsid w:val="00A47582"/>
    <w:rsid w:val="00A50149"/>
    <w:rsid w:val="00A502D6"/>
    <w:rsid w:val="00A509E0"/>
    <w:rsid w:val="00A52813"/>
    <w:rsid w:val="00A528D3"/>
    <w:rsid w:val="00A60817"/>
    <w:rsid w:val="00A67DD8"/>
    <w:rsid w:val="00A81F90"/>
    <w:rsid w:val="00A830D4"/>
    <w:rsid w:val="00A87096"/>
    <w:rsid w:val="00A949BE"/>
    <w:rsid w:val="00AB74BC"/>
    <w:rsid w:val="00AC0F3F"/>
    <w:rsid w:val="00AD1A4D"/>
    <w:rsid w:val="00AD6DE3"/>
    <w:rsid w:val="00AE4F70"/>
    <w:rsid w:val="00B01667"/>
    <w:rsid w:val="00B043F8"/>
    <w:rsid w:val="00B0772B"/>
    <w:rsid w:val="00B272EE"/>
    <w:rsid w:val="00B27F0F"/>
    <w:rsid w:val="00B31A39"/>
    <w:rsid w:val="00B3590C"/>
    <w:rsid w:val="00B37C6C"/>
    <w:rsid w:val="00B50F53"/>
    <w:rsid w:val="00B60B43"/>
    <w:rsid w:val="00B64906"/>
    <w:rsid w:val="00B718B1"/>
    <w:rsid w:val="00B74D7B"/>
    <w:rsid w:val="00B76F25"/>
    <w:rsid w:val="00B838F3"/>
    <w:rsid w:val="00BA7307"/>
    <w:rsid w:val="00BC3C39"/>
    <w:rsid w:val="00BD2004"/>
    <w:rsid w:val="00BD6D5C"/>
    <w:rsid w:val="00BF11B6"/>
    <w:rsid w:val="00BF5753"/>
    <w:rsid w:val="00C01934"/>
    <w:rsid w:val="00C0616B"/>
    <w:rsid w:val="00C160BB"/>
    <w:rsid w:val="00C23D99"/>
    <w:rsid w:val="00C24AC1"/>
    <w:rsid w:val="00C369E8"/>
    <w:rsid w:val="00C4040C"/>
    <w:rsid w:val="00C42A3A"/>
    <w:rsid w:val="00C45A3F"/>
    <w:rsid w:val="00C466EB"/>
    <w:rsid w:val="00C5352F"/>
    <w:rsid w:val="00C54F7C"/>
    <w:rsid w:val="00C64F6E"/>
    <w:rsid w:val="00C66B5D"/>
    <w:rsid w:val="00C66D13"/>
    <w:rsid w:val="00C74331"/>
    <w:rsid w:val="00C7797A"/>
    <w:rsid w:val="00C81613"/>
    <w:rsid w:val="00C92A51"/>
    <w:rsid w:val="00CA2618"/>
    <w:rsid w:val="00CA7B26"/>
    <w:rsid w:val="00CD7391"/>
    <w:rsid w:val="00CE0798"/>
    <w:rsid w:val="00CE3E96"/>
    <w:rsid w:val="00CE500E"/>
    <w:rsid w:val="00CF077A"/>
    <w:rsid w:val="00CF098B"/>
    <w:rsid w:val="00CF2C27"/>
    <w:rsid w:val="00CF45ED"/>
    <w:rsid w:val="00CF5932"/>
    <w:rsid w:val="00D00F21"/>
    <w:rsid w:val="00D01A6E"/>
    <w:rsid w:val="00D059B7"/>
    <w:rsid w:val="00D1111D"/>
    <w:rsid w:val="00D13B24"/>
    <w:rsid w:val="00D211AF"/>
    <w:rsid w:val="00D248EB"/>
    <w:rsid w:val="00D259A5"/>
    <w:rsid w:val="00D330CD"/>
    <w:rsid w:val="00D4152C"/>
    <w:rsid w:val="00D501BB"/>
    <w:rsid w:val="00D5073A"/>
    <w:rsid w:val="00D5267C"/>
    <w:rsid w:val="00D55BAA"/>
    <w:rsid w:val="00D655A2"/>
    <w:rsid w:val="00D71983"/>
    <w:rsid w:val="00D755A1"/>
    <w:rsid w:val="00D87DA3"/>
    <w:rsid w:val="00DA1026"/>
    <w:rsid w:val="00DA20CC"/>
    <w:rsid w:val="00DB1271"/>
    <w:rsid w:val="00DC02FE"/>
    <w:rsid w:val="00DC147C"/>
    <w:rsid w:val="00DC1989"/>
    <w:rsid w:val="00DD04A6"/>
    <w:rsid w:val="00DD1F6F"/>
    <w:rsid w:val="00DD57F9"/>
    <w:rsid w:val="00DD5913"/>
    <w:rsid w:val="00DE6ECE"/>
    <w:rsid w:val="00DF1DB9"/>
    <w:rsid w:val="00DF5A4F"/>
    <w:rsid w:val="00DF5AF4"/>
    <w:rsid w:val="00DF7813"/>
    <w:rsid w:val="00E002A4"/>
    <w:rsid w:val="00E004E5"/>
    <w:rsid w:val="00E02F62"/>
    <w:rsid w:val="00E041A7"/>
    <w:rsid w:val="00E11F27"/>
    <w:rsid w:val="00E31025"/>
    <w:rsid w:val="00E32DC6"/>
    <w:rsid w:val="00E36860"/>
    <w:rsid w:val="00E37CAD"/>
    <w:rsid w:val="00E42C17"/>
    <w:rsid w:val="00E54AE8"/>
    <w:rsid w:val="00E70099"/>
    <w:rsid w:val="00E703DC"/>
    <w:rsid w:val="00E76F75"/>
    <w:rsid w:val="00E80515"/>
    <w:rsid w:val="00E86DF5"/>
    <w:rsid w:val="00E87BEC"/>
    <w:rsid w:val="00E90347"/>
    <w:rsid w:val="00E93A43"/>
    <w:rsid w:val="00E956A0"/>
    <w:rsid w:val="00EA7B5B"/>
    <w:rsid w:val="00EB15B2"/>
    <w:rsid w:val="00EB676D"/>
    <w:rsid w:val="00EC0EE0"/>
    <w:rsid w:val="00EC5FB8"/>
    <w:rsid w:val="00EC62D1"/>
    <w:rsid w:val="00ED1C98"/>
    <w:rsid w:val="00ED281A"/>
    <w:rsid w:val="00EF204E"/>
    <w:rsid w:val="00EF45DA"/>
    <w:rsid w:val="00EF7813"/>
    <w:rsid w:val="00F03AFC"/>
    <w:rsid w:val="00F04FA7"/>
    <w:rsid w:val="00F07C75"/>
    <w:rsid w:val="00F16663"/>
    <w:rsid w:val="00F17695"/>
    <w:rsid w:val="00F3437D"/>
    <w:rsid w:val="00F4018F"/>
    <w:rsid w:val="00F54906"/>
    <w:rsid w:val="00F54CEE"/>
    <w:rsid w:val="00F57B3E"/>
    <w:rsid w:val="00F6164A"/>
    <w:rsid w:val="00F62947"/>
    <w:rsid w:val="00F67D8A"/>
    <w:rsid w:val="00F80601"/>
    <w:rsid w:val="00F86992"/>
    <w:rsid w:val="00F86B1D"/>
    <w:rsid w:val="00F873DB"/>
    <w:rsid w:val="00F92DCA"/>
    <w:rsid w:val="00F94038"/>
    <w:rsid w:val="00FB25BE"/>
    <w:rsid w:val="00FB4A50"/>
    <w:rsid w:val="00FB54F2"/>
    <w:rsid w:val="00FC321A"/>
    <w:rsid w:val="00FC3280"/>
    <w:rsid w:val="00FC5531"/>
    <w:rsid w:val="00FD0012"/>
    <w:rsid w:val="00FD3BBC"/>
    <w:rsid w:val="00FD7A02"/>
    <w:rsid w:val="00FD7B14"/>
    <w:rsid w:val="00FD7D08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45BE"/>
    <w:rPr>
      <w:color w:val="0000FF"/>
      <w:u w:val="single"/>
    </w:rPr>
  </w:style>
  <w:style w:type="character" w:styleId="a4">
    <w:name w:val="FollowedHyperlink"/>
    <w:rsid w:val="004C148F"/>
    <w:rPr>
      <w:color w:val="800080"/>
      <w:u w:val="single"/>
    </w:rPr>
  </w:style>
  <w:style w:type="paragraph" w:styleId="a5">
    <w:name w:val="Balloon Text"/>
    <w:basedOn w:val="a"/>
    <w:link w:val="a6"/>
    <w:rsid w:val="00CF2C2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F2C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70099"/>
    <w:pPr>
      <w:suppressAutoHyphens/>
      <w:spacing w:before="280" w:after="280"/>
    </w:pPr>
    <w:rPr>
      <w:rFonts w:cs="Calibri"/>
      <w:lang w:eastAsia="ar-SA"/>
    </w:rPr>
  </w:style>
  <w:style w:type="table" w:styleId="a8">
    <w:name w:val="Table Grid"/>
    <w:basedOn w:val="a1"/>
    <w:rsid w:val="009A1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9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6A0"/>
    <w:rPr>
      <w:sz w:val="24"/>
      <w:szCs w:val="24"/>
    </w:rPr>
  </w:style>
  <w:style w:type="paragraph" w:styleId="ab">
    <w:name w:val="footer"/>
    <w:basedOn w:val="a"/>
    <w:link w:val="ac"/>
    <w:rsid w:val="00E9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56A0"/>
    <w:rPr>
      <w:sz w:val="24"/>
      <w:szCs w:val="24"/>
    </w:rPr>
  </w:style>
  <w:style w:type="character" w:styleId="ad">
    <w:name w:val="annotation reference"/>
    <w:basedOn w:val="a0"/>
    <w:rsid w:val="008A4CB9"/>
    <w:rPr>
      <w:sz w:val="16"/>
      <w:szCs w:val="16"/>
    </w:rPr>
  </w:style>
  <w:style w:type="paragraph" w:styleId="ae">
    <w:name w:val="annotation text"/>
    <w:basedOn w:val="a"/>
    <w:link w:val="af"/>
    <w:rsid w:val="008A4C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A4CB9"/>
  </w:style>
  <w:style w:type="paragraph" w:styleId="af0">
    <w:name w:val="annotation subject"/>
    <w:basedOn w:val="ae"/>
    <w:next w:val="ae"/>
    <w:link w:val="af1"/>
    <w:rsid w:val="008A4CB9"/>
    <w:rPr>
      <w:b/>
      <w:bCs/>
    </w:rPr>
  </w:style>
  <w:style w:type="character" w:customStyle="1" w:styleId="af1">
    <w:name w:val="Тема примечания Знак"/>
    <w:basedOn w:val="af"/>
    <w:link w:val="af0"/>
    <w:rsid w:val="008A4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vo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avka@61.kadastr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1CA1-5BA4-4F0A-9369-B2A95017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Интернет - портале Федеральной службы государственной регистрации, кадастра и картографии (https://portal</vt:lpstr>
    </vt:vector>
  </TitlesOfParts>
  <Company>MoBIL GROUP</Company>
  <LinksUpToDate>false</LinksUpToDate>
  <CharactersWithSpaces>5921</CharactersWithSpaces>
  <SharedDoc>false</SharedDoc>
  <HLinks>
    <vt:vector size="18" baseType="variant">
      <vt:variant>
        <vt:i4>7864447</vt:i4>
      </vt:variant>
      <vt:variant>
        <vt:i4>6</vt:i4>
      </vt:variant>
      <vt:variant>
        <vt:i4>0</vt:i4>
      </vt:variant>
      <vt:variant>
        <vt:i4>5</vt:i4>
      </vt:variant>
      <vt:variant>
        <vt:lpwstr>http://www.kadastr.ru/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https://svo.kadastr.ru/</vt:lpwstr>
      </vt:variant>
      <vt:variant>
        <vt:lpwstr/>
      </vt:variant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mailto:dostavka@61.kadastr.ru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Интернет - портале Федеральной службы государственной регистрации, кадастра и картографии (https://portal</dc:title>
  <dc:subject/>
  <dc:creator>1</dc:creator>
  <cp:keywords/>
  <cp:lastModifiedBy>user</cp:lastModifiedBy>
  <cp:revision>2</cp:revision>
  <cp:lastPrinted>2022-05-16T05:58:00Z</cp:lastPrinted>
  <dcterms:created xsi:type="dcterms:W3CDTF">2022-05-16T05:58:00Z</dcterms:created>
  <dcterms:modified xsi:type="dcterms:W3CDTF">2022-05-16T05:58:00Z</dcterms:modified>
</cp:coreProperties>
</file>